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61F3" w14:textId="75486A54" w:rsidR="001B12F2" w:rsidRDefault="001B12F2" w:rsidP="00CC436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</w:t>
      </w:r>
    </w:p>
    <w:p w14:paraId="17960107" w14:textId="77777777" w:rsidR="001B12F2" w:rsidRDefault="001B12F2" w:rsidP="00CC4364">
      <w:pPr>
        <w:jc w:val="center"/>
        <w:rPr>
          <w:b/>
        </w:rPr>
      </w:pPr>
    </w:p>
    <w:p w14:paraId="783EFA23" w14:textId="34ED8863" w:rsidR="00CC4364" w:rsidRDefault="00CC4364" w:rsidP="00CC4364">
      <w:pPr>
        <w:jc w:val="center"/>
        <w:rPr>
          <w:b/>
        </w:rPr>
      </w:pPr>
      <w:r>
        <w:rPr>
          <w:b/>
        </w:rPr>
        <w:t>OPIS PRZEDMIOTU ZAMÓWIENIA</w:t>
      </w:r>
    </w:p>
    <w:p w14:paraId="230F06CE" w14:textId="77777777" w:rsidR="00CC4364" w:rsidRDefault="00CC4364" w:rsidP="00CC4364">
      <w:pPr>
        <w:jc w:val="both"/>
      </w:pPr>
    </w:p>
    <w:p w14:paraId="1284CA81" w14:textId="77777777" w:rsidR="00CC4364" w:rsidRDefault="00CC4364" w:rsidP="00CC4364">
      <w:pPr>
        <w:jc w:val="both"/>
      </w:pPr>
    </w:p>
    <w:p w14:paraId="0B597D26" w14:textId="77777777" w:rsidR="00CC4364" w:rsidRDefault="00CC4364" w:rsidP="00CC4364">
      <w:pPr>
        <w:spacing w:line="360" w:lineRule="auto"/>
        <w:jc w:val="both"/>
      </w:pPr>
      <w: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t xml:space="preserve">Przedmiotem zamówienia jest świadczenie usługi odbierania i transportu odpadów komunalnych od właścicieli nieruchomości zamieszkałych oraz nieruchomości wykorzystywanych na cele rekreacyjno - wypoczynkowe znajdujących się na terenie Gminy Ruciane-Nida w sposób zgodny z przepisami ustawy z dnia 13 września 1996r. o utrzymaniu czystości i porządku w gminach </w:t>
      </w:r>
      <w:bookmarkStart w:id="0" w:name="_Hlk26178962"/>
      <w:r>
        <w:t>(t. j.: Dz. U. z 2020 r. poz. 1</w:t>
      </w:r>
      <w:bookmarkEnd w:id="0"/>
      <w:r>
        <w:t>439) oraz z uchwałą Sejmiku Województwa Warmińsko-Mazurskiego nr XXIII/523/16 z dnia 28.12.2016 r. w sprawie uchwalenia Planu Gospodarki Odpadami dla Województwa Warmińsko-Mazurskiego na lata 2016-2022, a także przepisami Regulaminu utrzymania czystości i porządku na terenie Miasta i Gminy Ruciane-Nida, a także innymi przepisami prawa ustawowego i miejscowego.</w:t>
      </w:r>
    </w:p>
    <w:p w14:paraId="0322DCD2" w14:textId="77777777" w:rsidR="00CC4364" w:rsidRDefault="00CC4364" w:rsidP="00CC4364">
      <w:pPr>
        <w:spacing w:line="360" w:lineRule="auto"/>
        <w:jc w:val="both"/>
      </w:pPr>
    </w:p>
    <w:p w14:paraId="6B7E18BD" w14:textId="77777777" w:rsidR="00CC4364" w:rsidRDefault="00CC4364" w:rsidP="00CC4364">
      <w:pPr>
        <w:spacing w:line="360" w:lineRule="auto"/>
        <w:jc w:val="both"/>
      </w:pPr>
      <w:r>
        <w:t>2. Zakres przedmiotu zamówienia obejmuje</w:t>
      </w:r>
    </w:p>
    <w:p w14:paraId="5F87EA32" w14:textId="77777777" w:rsidR="00CC4364" w:rsidRDefault="00CC4364" w:rsidP="00CC4364">
      <w:pPr>
        <w:spacing w:line="360" w:lineRule="auto"/>
        <w:jc w:val="both"/>
        <w:rPr>
          <w:iCs/>
        </w:rPr>
      </w:pPr>
      <w:r>
        <w:t>a) P</w:t>
      </w:r>
      <w:r>
        <w:rPr>
          <w:iCs/>
        </w:rPr>
        <w:t>rzekazywanie odebranych od właścicieli nieruchomości niesegregowanych odpadów komunalnych (pozostałości po segregacji) oraz zbieranych selektywnie: odpadów ulegających biodegradacji, odpadów wielkogabarytowych, odpadów elektrycznych i elektronicznych, papieru, tworzyw sztucznych, opakowań wielomateriałowych, metali, popiółu z palenisk domowych do Stacji Przeładunkowej w miejscowości Polska Wieś, gmina Mrągowo, wchodzącej w skład Zakładu Gospodarki Odpadami Komunalnymi Sp. z o. o. w Olsztynie.</w:t>
      </w:r>
    </w:p>
    <w:p w14:paraId="7C306158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>b) Przekazywanie odebranych od właścicieli nieruchomości zbieranych selektywnie odpadów ze szkła do Punktu Selektywnej Zbiórki Odpadów Komunalnych przy ul. Leśnej 10 w Rucianem-Nidzie.</w:t>
      </w:r>
    </w:p>
    <w:p w14:paraId="67135D5C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>c) Wyposażenie nieruchomości w worki do selektywnej zbiórki odpadów komunalnych.</w:t>
      </w:r>
    </w:p>
    <w:p w14:paraId="6CF17DF1" w14:textId="77777777" w:rsidR="00CC4364" w:rsidRDefault="00CC4364" w:rsidP="00CC4364">
      <w:pPr>
        <w:spacing w:line="360" w:lineRule="auto"/>
        <w:jc w:val="both"/>
      </w:pPr>
    </w:p>
    <w:p w14:paraId="0779797F" w14:textId="77777777" w:rsidR="00CC4364" w:rsidRDefault="00CC4364" w:rsidP="00CC4364">
      <w:pPr>
        <w:spacing w:line="360" w:lineRule="auto"/>
        <w:jc w:val="both"/>
      </w:pPr>
      <w:r>
        <w:t xml:space="preserve">3. Przedmiot zamówienia obejmuje odbiór i transport następujących rodzajów odpadów komunalnych od właścicieli nieruchomości: </w:t>
      </w:r>
    </w:p>
    <w:p w14:paraId="5A36A2D3" w14:textId="77777777" w:rsidR="00CC4364" w:rsidRDefault="00CC4364" w:rsidP="00CC4364">
      <w:pPr>
        <w:spacing w:line="360" w:lineRule="auto"/>
        <w:jc w:val="both"/>
      </w:pPr>
      <w:r>
        <w:t>a) odpadów komunalnych zmieszanych (kod 20 03 01);</w:t>
      </w:r>
    </w:p>
    <w:p w14:paraId="7D116080" w14:textId="77777777" w:rsidR="00CC4364" w:rsidRDefault="00CC4364" w:rsidP="00CC4364">
      <w:pPr>
        <w:spacing w:line="360" w:lineRule="auto"/>
        <w:jc w:val="both"/>
      </w:pPr>
      <w:r>
        <w:t>b) odpadów komunalnych zbieranych w sposób selektywny „u źródła” z podziałem na frakcje:</w:t>
      </w:r>
    </w:p>
    <w:p w14:paraId="1EB00544" w14:textId="77777777" w:rsidR="00CC4364" w:rsidRDefault="00CC4364" w:rsidP="00CC4364">
      <w:pPr>
        <w:spacing w:line="360" w:lineRule="auto"/>
        <w:jc w:val="both"/>
      </w:pPr>
      <w:r>
        <w:t>- papier (kod 20 01 01, 15 01 01) ,</w:t>
      </w:r>
    </w:p>
    <w:p w14:paraId="61C6B16E" w14:textId="77777777" w:rsidR="00CC4364" w:rsidRDefault="00CC4364" w:rsidP="00CC4364">
      <w:pPr>
        <w:spacing w:line="360" w:lineRule="auto"/>
        <w:jc w:val="both"/>
      </w:pPr>
      <w:r>
        <w:t>- szkło (kod 20 01 02, 15 01 07),</w:t>
      </w:r>
    </w:p>
    <w:p w14:paraId="1E91BDDA" w14:textId="77777777" w:rsidR="00CC4364" w:rsidRDefault="00CC4364" w:rsidP="00CC4364">
      <w:pPr>
        <w:spacing w:line="360" w:lineRule="auto"/>
        <w:jc w:val="both"/>
      </w:pPr>
      <w:r>
        <w:t>- tworzywa sztuczne, opakowania wielomateriałowe, metal (kod 15 01 02, 15 01 04 , 15 01 05, 20 01 39, 20 01 40),</w:t>
      </w:r>
    </w:p>
    <w:p w14:paraId="582D1575" w14:textId="77777777" w:rsidR="00CC4364" w:rsidRDefault="00CC4364" w:rsidP="00CC4364">
      <w:pPr>
        <w:spacing w:line="360" w:lineRule="auto"/>
        <w:jc w:val="both"/>
      </w:pPr>
      <w:r>
        <w:lastRenderedPageBreak/>
        <w:t>- popioły z palenisk domowych (kod 20 01 99),</w:t>
      </w:r>
    </w:p>
    <w:p w14:paraId="549D0B5C" w14:textId="77777777" w:rsidR="00CC4364" w:rsidRDefault="00CC4364" w:rsidP="00CC4364">
      <w:pPr>
        <w:spacing w:line="360" w:lineRule="auto"/>
        <w:jc w:val="both"/>
      </w:pPr>
      <w:r>
        <w:t>- odpady ulegające biodegradacji (20 02 01, 20 01 08)</w:t>
      </w:r>
    </w:p>
    <w:p w14:paraId="27C9AACE" w14:textId="77777777" w:rsidR="00CC4364" w:rsidRDefault="00CC4364" w:rsidP="00CC4364">
      <w:pPr>
        <w:spacing w:line="360" w:lineRule="auto"/>
        <w:jc w:val="both"/>
      </w:pPr>
      <w:r>
        <w:t>c) odpady wielkogabarytowe (kod 20 03 07);</w:t>
      </w:r>
    </w:p>
    <w:p w14:paraId="7EAA6744" w14:textId="77777777" w:rsidR="00CC4364" w:rsidRDefault="00CC4364" w:rsidP="00CC4364">
      <w:pPr>
        <w:spacing w:line="360" w:lineRule="auto"/>
        <w:jc w:val="both"/>
      </w:pPr>
      <w:r>
        <w:t xml:space="preserve">d) zużyte opony (kod 16 01 03); </w:t>
      </w:r>
    </w:p>
    <w:p w14:paraId="6A489203" w14:textId="77777777" w:rsidR="00CC4364" w:rsidRDefault="00CC4364" w:rsidP="00CC4364">
      <w:pPr>
        <w:spacing w:line="360" w:lineRule="auto"/>
        <w:jc w:val="both"/>
      </w:pPr>
      <w:r>
        <w:t>e) odpady elektryczne i elektroniczne (kod 20 01 23, 20 01 35, 20 01 36,);</w:t>
      </w:r>
    </w:p>
    <w:p w14:paraId="7D167618" w14:textId="77777777" w:rsidR="00CC4364" w:rsidRDefault="00CC4364" w:rsidP="00CC4364">
      <w:pPr>
        <w:spacing w:line="360" w:lineRule="auto"/>
        <w:jc w:val="both"/>
      </w:pPr>
      <w:r>
        <w:t>f) przeterminowane leki (kod 20 01 31, 20 01 32)</w:t>
      </w:r>
    </w:p>
    <w:p w14:paraId="61BD8455" w14:textId="77777777" w:rsidR="00CC4364" w:rsidRDefault="00CC4364" w:rsidP="00CC4364">
      <w:pPr>
        <w:spacing w:line="360" w:lineRule="auto"/>
        <w:jc w:val="both"/>
      </w:pPr>
      <w:r>
        <w:t>g) chemikalia (20 01 27, 20 01 28);</w:t>
      </w:r>
    </w:p>
    <w:p w14:paraId="3E8A9668" w14:textId="77777777" w:rsidR="00CC4364" w:rsidRDefault="00CC4364" w:rsidP="00CC4364">
      <w:pPr>
        <w:spacing w:line="360" w:lineRule="auto"/>
        <w:jc w:val="both"/>
      </w:pPr>
      <w:r>
        <w:t xml:space="preserve">h) zużyte baterie i akumulatory  (kod 20 01 33, 20 01 34, 16 06 01, 16 06 02, 16 06 03, 16 06 04, 16 06 05);  </w:t>
      </w:r>
    </w:p>
    <w:p w14:paraId="65B8F257" w14:textId="77777777" w:rsidR="00CC4364" w:rsidRDefault="00CC4364" w:rsidP="00CC4364">
      <w:pPr>
        <w:spacing w:line="360" w:lineRule="auto"/>
        <w:jc w:val="both"/>
      </w:pPr>
      <w:r>
        <w:t>i) odpady budowlane oraz rozbiórkowe stanowiące odpady komunalne z grupy 17.</w:t>
      </w:r>
    </w:p>
    <w:p w14:paraId="0335D64A" w14:textId="77777777" w:rsidR="00CC4364" w:rsidRDefault="00CC4364" w:rsidP="00CC4364">
      <w:pPr>
        <w:spacing w:line="360" w:lineRule="auto"/>
        <w:jc w:val="both"/>
      </w:pPr>
    </w:p>
    <w:p w14:paraId="436A90D3" w14:textId="77777777" w:rsidR="00CC4364" w:rsidRDefault="00CC4364" w:rsidP="00CC4364">
      <w:pPr>
        <w:spacing w:line="360" w:lineRule="auto"/>
        <w:jc w:val="both"/>
      </w:pPr>
      <w:r>
        <w:t>Odpady wyszczególnione w podpunktach „g” „h” oraz ”i” będą odbierane wyłącznie z Punktu Selektywnej Zbiórki Odpadów Komunalnych. Odpady wyszczególnione w podpunkcie „f” będą odbierane z Punktu Selektywnej Zbiórki Odpadów Komunalnych oraz aptek.</w:t>
      </w:r>
    </w:p>
    <w:p w14:paraId="6A42D47B" w14:textId="77777777" w:rsidR="00CC4364" w:rsidRDefault="00CC4364" w:rsidP="00CC4364">
      <w:pPr>
        <w:spacing w:line="360" w:lineRule="auto"/>
        <w:jc w:val="both"/>
      </w:pPr>
    </w:p>
    <w:p w14:paraId="20DE5DC2" w14:textId="77777777" w:rsidR="00CC4364" w:rsidRDefault="00CC4364" w:rsidP="00CC4364">
      <w:pPr>
        <w:spacing w:line="360" w:lineRule="auto"/>
        <w:jc w:val="both"/>
      </w:pPr>
      <w:r>
        <w:t>4. Charakterystyka Gminy</w:t>
      </w:r>
    </w:p>
    <w:p w14:paraId="0DBFA49C" w14:textId="77777777" w:rsidR="00CC4364" w:rsidRDefault="00CC4364" w:rsidP="00CC4364">
      <w:pPr>
        <w:spacing w:line="360" w:lineRule="auto"/>
        <w:jc w:val="both"/>
      </w:pPr>
      <w:r>
        <w:t xml:space="preserve">1. Powierzchnia Gminy Ruciane-Nida wynosi 35 774 ha. </w:t>
      </w:r>
    </w:p>
    <w:p w14:paraId="0C1AB2F1" w14:textId="77777777" w:rsidR="00CC4364" w:rsidRDefault="00CC4364" w:rsidP="00CC4364">
      <w:pPr>
        <w:spacing w:line="360" w:lineRule="auto"/>
        <w:jc w:val="both"/>
      </w:pPr>
      <w:r>
        <w:t>1)  liczba mieszkańców według złożonych deklaracji wynosi 6188, w tym:</w:t>
      </w:r>
    </w:p>
    <w:p w14:paraId="774F78DA" w14:textId="77777777" w:rsidR="00CC4364" w:rsidRDefault="00CC4364" w:rsidP="00CC4364">
      <w:pPr>
        <w:spacing w:line="360" w:lineRule="auto"/>
        <w:jc w:val="both"/>
      </w:pPr>
      <w:r>
        <w:tab/>
        <w:t>- 3250 mieszkańców w obszarze wiejskim</w:t>
      </w:r>
    </w:p>
    <w:p w14:paraId="3EDC30F7" w14:textId="77777777" w:rsidR="00CC4364" w:rsidRDefault="00CC4364" w:rsidP="00CC4364">
      <w:pPr>
        <w:spacing w:line="360" w:lineRule="auto"/>
        <w:jc w:val="both"/>
      </w:pPr>
      <w:r>
        <w:tab/>
        <w:t xml:space="preserve">- 2770 mieszkańców w mieście </w:t>
      </w:r>
    </w:p>
    <w:p w14:paraId="204F519E" w14:textId="77777777" w:rsidR="00CC4364" w:rsidRDefault="00CC4364" w:rsidP="00CC4364">
      <w:pPr>
        <w:spacing w:line="360" w:lineRule="auto"/>
        <w:jc w:val="both"/>
      </w:pPr>
      <w:r>
        <w:t xml:space="preserve">2) Liczba nieruchomości zamieszkałych według złożonych deklaracji za gospodarowanie odpadami komunalnymi wynosi 1532 W tym: </w:t>
      </w:r>
    </w:p>
    <w:p w14:paraId="1DFAE4BB" w14:textId="77777777" w:rsidR="00CC4364" w:rsidRDefault="00CC4364" w:rsidP="00CC4364">
      <w:pPr>
        <w:spacing w:line="360" w:lineRule="auto"/>
        <w:jc w:val="both"/>
      </w:pPr>
      <w:r>
        <w:t>a) liczba nieruchomości w zabudowie jednorodzinnej wynosi 1486</w:t>
      </w:r>
    </w:p>
    <w:p w14:paraId="3D25949A" w14:textId="77777777" w:rsidR="00CC4364" w:rsidRDefault="00CC4364" w:rsidP="00CC4364">
      <w:pPr>
        <w:spacing w:line="360" w:lineRule="auto"/>
        <w:jc w:val="both"/>
      </w:pPr>
      <w:r>
        <w:t>b) liczba nieruchomości w zabudowie wielorodzinnej wynosi 46</w:t>
      </w:r>
    </w:p>
    <w:p w14:paraId="65C2BA66" w14:textId="77777777" w:rsidR="00CC4364" w:rsidRDefault="00CC4364" w:rsidP="00CC4364">
      <w:pPr>
        <w:spacing w:line="360" w:lineRule="auto"/>
        <w:jc w:val="both"/>
      </w:pPr>
      <w:r>
        <w:t xml:space="preserve">c) liczba nieruchomości, które posiadają ogrzewanie piecowe, w wyniku którego powstają popioły z palenisk domowych około 800. </w:t>
      </w:r>
    </w:p>
    <w:p w14:paraId="7A75CED1" w14:textId="77777777" w:rsidR="00CC4364" w:rsidRDefault="00CC4364" w:rsidP="00CC4364">
      <w:pPr>
        <w:spacing w:line="360" w:lineRule="auto"/>
        <w:jc w:val="both"/>
      </w:pPr>
      <w:r>
        <w:t>3) Liczba nieruchomości wykorzystywanych na cele rekreacyjno - wypoczynkowe objętych systemem gospodarowania odpadami wynosi 324.</w:t>
      </w:r>
    </w:p>
    <w:p w14:paraId="148C1A1F" w14:textId="77777777" w:rsidR="00CC4364" w:rsidRDefault="00CC4364" w:rsidP="00CC4364">
      <w:pPr>
        <w:spacing w:line="360" w:lineRule="auto"/>
        <w:jc w:val="both"/>
      </w:pPr>
      <w:r>
        <w:t>Dokładny wykaz punktów adresowych będzie dostarczony Wykonawcy przed podpisaniem umowy.</w:t>
      </w:r>
    </w:p>
    <w:p w14:paraId="5DD2C3D8" w14:textId="77777777" w:rsidR="00CC4364" w:rsidRDefault="00CC4364" w:rsidP="00CC4364">
      <w:pPr>
        <w:spacing w:line="360" w:lineRule="auto"/>
        <w:jc w:val="both"/>
      </w:pPr>
      <w:r>
        <w:t xml:space="preserve">Liczba nieruchomości może w niewielkim stopniu ulec zmianie w wyniku oddania do użytku i zamieszkania nowych budynków lub wyludnienia. </w:t>
      </w:r>
    </w:p>
    <w:p w14:paraId="79B0123A" w14:textId="77777777" w:rsidR="00CC4364" w:rsidRDefault="00CC4364" w:rsidP="00CC4364">
      <w:pPr>
        <w:spacing w:line="360" w:lineRule="auto"/>
        <w:jc w:val="both"/>
      </w:pPr>
    </w:p>
    <w:p w14:paraId="72B83653" w14:textId="77777777" w:rsidR="00CC4364" w:rsidRDefault="00CC4364" w:rsidP="00CC4364">
      <w:pPr>
        <w:spacing w:line="360" w:lineRule="auto"/>
        <w:jc w:val="both"/>
      </w:pPr>
    </w:p>
    <w:p w14:paraId="200906B7" w14:textId="77777777" w:rsidR="00CC4364" w:rsidRDefault="00CC4364" w:rsidP="00CC4364">
      <w:pPr>
        <w:spacing w:line="360" w:lineRule="auto"/>
        <w:jc w:val="both"/>
      </w:pPr>
    </w:p>
    <w:p w14:paraId="15535800" w14:textId="77777777" w:rsidR="00CC4364" w:rsidRDefault="00CC4364" w:rsidP="00CC4364">
      <w:pPr>
        <w:spacing w:line="360" w:lineRule="auto"/>
      </w:pPr>
      <w:r>
        <w:t>5. Ilość wybranych frakcji odpadów komunalnych odebrana od właścicieli nieruchomości w roku 2018 i 2019: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10"/>
      </w:tblGrid>
      <w:tr w:rsidR="00CC4364" w14:paraId="3705422A" w14:textId="77777777" w:rsidTr="00CC43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059" w14:textId="77777777" w:rsidR="00CC4364" w:rsidRDefault="00CC4364">
            <w:pPr>
              <w:spacing w:line="360" w:lineRule="auto"/>
              <w:jc w:val="center"/>
            </w:pPr>
            <w:r>
              <w:t>Rodzaj odpadów (kod)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096" w14:textId="77777777" w:rsidR="00CC4364" w:rsidRDefault="00CC4364">
            <w:pPr>
              <w:spacing w:line="360" w:lineRule="auto"/>
              <w:jc w:val="center"/>
            </w:pPr>
            <w:r>
              <w:t>Rok 2018 (Mg)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48E" w14:textId="77777777" w:rsidR="00CC4364" w:rsidRDefault="00CC4364">
            <w:pPr>
              <w:spacing w:line="360" w:lineRule="auto"/>
              <w:jc w:val="center"/>
            </w:pPr>
            <w:r>
              <w:t>Rok 2019 (Mg)</w:t>
            </w:r>
          </w:p>
        </w:tc>
      </w:tr>
      <w:tr w:rsidR="00CC4364" w14:paraId="2702CC6B" w14:textId="77777777" w:rsidTr="00CC43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1248" w14:textId="77777777" w:rsidR="00CC4364" w:rsidRDefault="00CC4364">
            <w:pPr>
              <w:spacing w:line="360" w:lineRule="auto"/>
              <w:jc w:val="center"/>
            </w:pPr>
            <w:r>
              <w:t>Zmieszane odpady komunalne (20 03 01)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49DF" w14:textId="77777777" w:rsidR="00CC4364" w:rsidRDefault="00CC4364">
            <w:pPr>
              <w:spacing w:line="360" w:lineRule="auto"/>
              <w:jc w:val="center"/>
            </w:pPr>
            <w:r>
              <w:t>1481,12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133" w14:textId="77777777" w:rsidR="00CC4364" w:rsidRDefault="00CC4364">
            <w:pPr>
              <w:spacing w:line="360" w:lineRule="auto"/>
              <w:jc w:val="center"/>
            </w:pPr>
            <w:r>
              <w:t>1401,20</w:t>
            </w:r>
          </w:p>
        </w:tc>
      </w:tr>
      <w:tr w:rsidR="00CC4364" w14:paraId="15C6EBCC" w14:textId="77777777" w:rsidTr="00CC43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E503" w14:textId="77777777" w:rsidR="00CC4364" w:rsidRDefault="00CC4364">
            <w:pPr>
              <w:spacing w:line="360" w:lineRule="auto"/>
              <w:jc w:val="center"/>
            </w:pPr>
            <w:r>
              <w:t>Tworzywa sztuczne</w:t>
            </w:r>
          </w:p>
          <w:p w14:paraId="20266A26" w14:textId="77777777" w:rsidR="00CC4364" w:rsidRDefault="00CC4364">
            <w:pPr>
              <w:spacing w:line="360" w:lineRule="auto"/>
              <w:jc w:val="center"/>
            </w:pPr>
            <w:r>
              <w:t>(20 01 39)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745" w14:textId="77777777" w:rsidR="00CC4364" w:rsidRDefault="00CC4364">
            <w:pPr>
              <w:spacing w:line="360" w:lineRule="auto"/>
              <w:jc w:val="center"/>
            </w:pPr>
            <w:r>
              <w:t>140,318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EF9B" w14:textId="77777777" w:rsidR="00CC4364" w:rsidRDefault="00CC4364">
            <w:pPr>
              <w:spacing w:line="360" w:lineRule="auto"/>
              <w:jc w:val="center"/>
            </w:pPr>
            <w:r>
              <w:t>144,86</w:t>
            </w:r>
          </w:p>
        </w:tc>
      </w:tr>
      <w:tr w:rsidR="00CC4364" w14:paraId="62D80F62" w14:textId="77777777" w:rsidTr="00CC4364">
        <w:trPr>
          <w:trHeight w:val="1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A676" w14:textId="77777777" w:rsidR="00CC4364" w:rsidRDefault="00CC4364">
            <w:pPr>
              <w:spacing w:line="360" w:lineRule="auto"/>
              <w:jc w:val="center"/>
            </w:pPr>
            <w:r>
              <w:t>Opakowania ze szkła</w:t>
            </w:r>
          </w:p>
          <w:p w14:paraId="300EBCEF" w14:textId="77777777" w:rsidR="00CC4364" w:rsidRDefault="00CC4364">
            <w:pPr>
              <w:spacing w:line="360" w:lineRule="auto"/>
              <w:jc w:val="center"/>
            </w:pPr>
            <w:r>
              <w:t>(15 01 07)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DBEA" w14:textId="77777777" w:rsidR="00CC4364" w:rsidRDefault="00CC4364">
            <w:pPr>
              <w:spacing w:line="360" w:lineRule="auto"/>
              <w:jc w:val="center"/>
            </w:pPr>
            <w:r>
              <w:t>157,58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79A" w14:textId="77777777" w:rsidR="00CC4364" w:rsidRDefault="00CC4364">
            <w:pPr>
              <w:spacing w:line="360" w:lineRule="auto"/>
              <w:jc w:val="center"/>
            </w:pPr>
            <w:r>
              <w:t>165,36</w:t>
            </w:r>
          </w:p>
        </w:tc>
      </w:tr>
      <w:tr w:rsidR="00CC4364" w14:paraId="59D947B4" w14:textId="77777777" w:rsidTr="00CC4364">
        <w:trPr>
          <w:trHeight w:val="1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489" w14:textId="77777777" w:rsidR="00CC4364" w:rsidRDefault="00CC4364">
            <w:pPr>
              <w:spacing w:line="360" w:lineRule="auto"/>
              <w:jc w:val="center"/>
            </w:pPr>
            <w:r>
              <w:t>Opakowania z papieru i tektury (15 01 01)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EC1" w14:textId="77777777" w:rsidR="00CC4364" w:rsidRDefault="00CC4364">
            <w:pPr>
              <w:spacing w:line="360" w:lineRule="auto"/>
              <w:jc w:val="center"/>
            </w:pPr>
            <w:r>
              <w:t>78,89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DACA" w14:textId="77777777" w:rsidR="00CC4364" w:rsidRDefault="00CC4364">
            <w:pPr>
              <w:spacing w:line="360" w:lineRule="auto"/>
              <w:jc w:val="center"/>
            </w:pPr>
            <w:r>
              <w:t>75,80</w:t>
            </w:r>
          </w:p>
        </w:tc>
      </w:tr>
      <w:tr w:rsidR="00CC4364" w14:paraId="56CF5396" w14:textId="77777777" w:rsidTr="00CC4364">
        <w:trPr>
          <w:trHeight w:val="17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9CD" w14:textId="77777777" w:rsidR="00CC4364" w:rsidRDefault="00CC4364">
            <w:pPr>
              <w:spacing w:line="360" w:lineRule="auto"/>
              <w:jc w:val="center"/>
            </w:pPr>
            <w:r>
              <w:t xml:space="preserve"> </w:t>
            </w:r>
          </w:p>
          <w:p w14:paraId="5404DF83" w14:textId="77777777" w:rsidR="00CC4364" w:rsidRDefault="00CC4364">
            <w:pPr>
              <w:spacing w:line="360" w:lineRule="auto"/>
              <w:jc w:val="center"/>
            </w:pPr>
            <w:r>
              <w:t xml:space="preserve">Zużyte urządzenia elektryczne i elektroniczne </w:t>
            </w:r>
          </w:p>
          <w:p w14:paraId="59FF901C" w14:textId="77777777" w:rsidR="00CC4364" w:rsidRDefault="00CC4364">
            <w:pPr>
              <w:spacing w:line="360" w:lineRule="auto"/>
              <w:jc w:val="center"/>
            </w:pPr>
            <w:r>
              <w:t xml:space="preserve">(20 01 35, 20 01 23, </w:t>
            </w:r>
            <w:r>
              <w:br/>
              <w:t>20 01 36)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51D" w14:textId="77777777" w:rsidR="00CC4364" w:rsidRDefault="00CC4364">
            <w:pPr>
              <w:spacing w:line="360" w:lineRule="auto"/>
              <w:jc w:val="center"/>
            </w:pPr>
            <w:r>
              <w:t>13,48</w:t>
            </w:r>
          </w:p>
          <w:p w14:paraId="42C1A570" w14:textId="77777777" w:rsidR="00CC4364" w:rsidRDefault="00CC4364">
            <w:pPr>
              <w:spacing w:line="36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39B" w14:textId="77777777" w:rsidR="00CC4364" w:rsidRDefault="00CC4364">
            <w:pPr>
              <w:spacing w:line="360" w:lineRule="auto"/>
              <w:jc w:val="center"/>
            </w:pPr>
            <w:r>
              <w:t>15,14</w:t>
            </w:r>
          </w:p>
        </w:tc>
      </w:tr>
      <w:tr w:rsidR="00CC4364" w14:paraId="0F114A7A" w14:textId="77777777" w:rsidTr="00CC4364">
        <w:trPr>
          <w:trHeight w:val="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76C2" w14:textId="77777777" w:rsidR="00CC4364" w:rsidRDefault="00CC4364">
            <w:pPr>
              <w:spacing w:line="360" w:lineRule="auto"/>
              <w:jc w:val="center"/>
            </w:pPr>
            <w:r>
              <w:t>Odpady biodegradowalne</w:t>
            </w:r>
          </w:p>
          <w:p w14:paraId="5AC6E570" w14:textId="77777777" w:rsidR="00CC4364" w:rsidRDefault="00CC4364">
            <w:pPr>
              <w:spacing w:line="360" w:lineRule="auto"/>
              <w:jc w:val="center"/>
            </w:pPr>
            <w:r>
              <w:t>(20 02 01)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E85C" w14:textId="77777777" w:rsidR="00CC4364" w:rsidRDefault="00CC4364">
            <w:pPr>
              <w:spacing w:line="360" w:lineRule="auto"/>
              <w:jc w:val="center"/>
            </w:pPr>
            <w:r>
              <w:t>4,10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FC3" w14:textId="77777777" w:rsidR="00CC4364" w:rsidRDefault="00CC4364">
            <w:pPr>
              <w:spacing w:line="360" w:lineRule="auto"/>
              <w:jc w:val="center"/>
            </w:pPr>
            <w:r>
              <w:t>12,60</w:t>
            </w:r>
          </w:p>
        </w:tc>
      </w:tr>
      <w:tr w:rsidR="00CC4364" w14:paraId="2359F91B" w14:textId="77777777" w:rsidTr="00CC4364">
        <w:trPr>
          <w:trHeight w:val="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ED9C" w14:textId="77777777" w:rsidR="00CC4364" w:rsidRDefault="00CC4364">
            <w:pPr>
              <w:spacing w:line="360" w:lineRule="auto"/>
              <w:jc w:val="center"/>
            </w:pPr>
            <w:r>
              <w:t>Popiół z palenisk domowych</w:t>
            </w:r>
          </w:p>
          <w:p w14:paraId="5F42317E" w14:textId="77777777" w:rsidR="00CC4364" w:rsidRDefault="00CC4364">
            <w:pPr>
              <w:spacing w:line="360" w:lineRule="auto"/>
              <w:jc w:val="center"/>
            </w:pPr>
            <w:r>
              <w:t>(20 01 99)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4FB" w14:textId="77777777" w:rsidR="00CC4364" w:rsidRDefault="00CC4364">
            <w:pPr>
              <w:spacing w:line="360" w:lineRule="auto"/>
              <w:jc w:val="center"/>
            </w:pPr>
            <w:r>
              <w:t>48,82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0B5E" w14:textId="77777777" w:rsidR="00CC4364" w:rsidRDefault="00CC4364">
            <w:pPr>
              <w:spacing w:line="360" w:lineRule="auto"/>
              <w:jc w:val="center"/>
            </w:pPr>
            <w:r>
              <w:t>49,96</w:t>
            </w:r>
          </w:p>
        </w:tc>
      </w:tr>
      <w:tr w:rsidR="00CC4364" w14:paraId="7E034998" w14:textId="77777777" w:rsidTr="00CC4364">
        <w:trPr>
          <w:trHeight w:val="9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401F" w14:textId="77777777" w:rsidR="00CC4364" w:rsidRDefault="00CC4364">
            <w:pPr>
              <w:spacing w:line="360" w:lineRule="auto"/>
              <w:jc w:val="center"/>
            </w:pPr>
            <w:r>
              <w:t>Odpady wielkogabarytowe</w:t>
            </w:r>
          </w:p>
          <w:p w14:paraId="63C6D1C2" w14:textId="77777777" w:rsidR="00CC4364" w:rsidRDefault="00CC4364">
            <w:pPr>
              <w:spacing w:line="360" w:lineRule="auto"/>
              <w:jc w:val="center"/>
            </w:pPr>
            <w:r>
              <w:t>(20 03 07)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D9EA" w14:textId="77777777" w:rsidR="00CC4364" w:rsidRDefault="00CC4364">
            <w:pPr>
              <w:spacing w:line="360" w:lineRule="auto"/>
              <w:jc w:val="center"/>
            </w:pPr>
            <w:r>
              <w:t>99,04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C910" w14:textId="77777777" w:rsidR="00CC4364" w:rsidRDefault="00CC4364">
            <w:pPr>
              <w:spacing w:line="360" w:lineRule="auto"/>
              <w:jc w:val="center"/>
            </w:pPr>
            <w:r>
              <w:t>106,14</w:t>
            </w:r>
          </w:p>
        </w:tc>
      </w:tr>
      <w:tr w:rsidR="00CC4364" w14:paraId="17761265" w14:textId="77777777" w:rsidTr="00CC4364">
        <w:trPr>
          <w:trHeight w:val="9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3CD" w14:textId="77777777" w:rsidR="00CC4364" w:rsidRDefault="00CC4364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BC8" w14:textId="77777777" w:rsidR="00CC4364" w:rsidRDefault="00CC4364">
            <w:pPr>
              <w:spacing w:line="360" w:lineRule="auto"/>
              <w:jc w:val="center"/>
            </w:pPr>
            <w:r>
              <w:t>2019,286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B83F" w14:textId="77777777" w:rsidR="00CC4364" w:rsidRDefault="00CC43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1971,06</w:t>
            </w:r>
          </w:p>
        </w:tc>
      </w:tr>
    </w:tbl>
    <w:p w14:paraId="27AC6770" w14:textId="77777777" w:rsidR="00CC4364" w:rsidRDefault="00CC4364" w:rsidP="00CC4364">
      <w:pPr>
        <w:spacing w:line="360" w:lineRule="auto"/>
      </w:pPr>
    </w:p>
    <w:p w14:paraId="1C08F6C0" w14:textId="77777777" w:rsidR="00CC4364" w:rsidRDefault="00CC4364" w:rsidP="00CC4364">
      <w:pPr>
        <w:spacing w:line="360" w:lineRule="auto"/>
      </w:pPr>
    </w:p>
    <w:p w14:paraId="1EEEED08" w14:textId="77777777" w:rsidR="00CC4364" w:rsidRDefault="00CC4364" w:rsidP="00CC4364">
      <w:pPr>
        <w:spacing w:line="360" w:lineRule="auto"/>
        <w:jc w:val="both"/>
      </w:pPr>
      <w:r>
        <w:t>Szacowana łączna ilość odpadów, którą trzeba będzie odebrać w okresie realizacji zamówienia to około 1950 Mg, w tym około 1350 Mg niesegregowanych odpadów komunalnych oraz około 600 Mg pozostałych frakcji zbieranych selektywnie.</w:t>
      </w:r>
    </w:p>
    <w:p w14:paraId="4F08181C" w14:textId="77777777" w:rsidR="00CC4364" w:rsidRDefault="00CC4364" w:rsidP="00CC4364">
      <w:pPr>
        <w:spacing w:line="360" w:lineRule="auto"/>
        <w:jc w:val="both"/>
      </w:pPr>
    </w:p>
    <w:p w14:paraId="0491B99A" w14:textId="77777777" w:rsidR="00CC4364" w:rsidRDefault="00CC4364" w:rsidP="00CC4364">
      <w:pPr>
        <w:spacing w:line="360" w:lineRule="auto"/>
        <w:jc w:val="both"/>
      </w:pPr>
      <w:r>
        <w:t>6. Wykonawca zobowiązany jest do wyposażenia trzech aptek w Rucianem-Nidzie w specjalne pojemniki do zbiórki przeterminowanych leków oraz opróżniać je po zgłoszeniu o ich napełnieniu.</w:t>
      </w:r>
    </w:p>
    <w:p w14:paraId="6589EABC" w14:textId="77777777" w:rsidR="00CC4364" w:rsidRDefault="00CC4364" w:rsidP="00CC4364">
      <w:pPr>
        <w:spacing w:line="360" w:lineRule="auto"/>
        <w:jc w:val="both"/>
      </w:pPr>
    </w:p>
    <w:p w14:paraId="76FF2B6D" w14:textId="77777777" w:rsidR="00CC4364" w:rsidRDefault="00CC4364" w:rsidP="00CC4364">
      <w:pPr>
        <w:spacing w:line="360" w:lineRule="auto"/>
        <w:jc w:val="both"/>
      </w:pPr>
      <w:r>
        <w:t xml:space="preserve">7. Wykonawca zobowiązany jest do zapewnienia i wyposażania nieruchomości z których odbierane są odpady komunalne gromadzone w sposób selektywny w kolorowe worki o pojemności 120 litrów z folii LDPE o grubości zapewniającej wytrzymałość worków przeznaczone na gromadzenie odpadów segregowanych: </w:t>
      </w:r>
    </w:p>
    <w:p w14:paraId="3631DB7A" w14:textId="77777777" w:rsidR="00CC4364" w:rsidRDefault="00CC4364" w:rsidP="00CC4364">
      <w:pPr>
        <w:spacing w:line="360" w:lineRule="auto"/>
        <w:jc w:val="both"/>
      </w:pPr>
      <w:r>
        <w:t xml:space="preserve">a) niebieski - do gromadzenia odpadów z papieru i tektury, opakowań z papieru i tektury </w:t>
      </w:r>
    </w:p>
    <w:p w14:paraId="31BD99EF" w14:textId="77777777" w:rsidR="00CC4364" w:rsidRDefault="00CC4364" w:rsidP="00CC4364">
      <w:pPr>
        <w:spacing w:line="360" w:lineRule="auto"/>
        <w:jc w:val="both"/>
      </w:pPr>
      <w:r>
        <w:t xml:space="preserve">kod 20 01 01, 15 01 01; </w:t>
      </w:r>
    </w:p>
    <w:p w14:paraId="51C72BA8" w14:textId="77777777" w:rsidR="00CC4364" w:rsidRDefault="00CC4364" w:rsidP="00CC4364">
      <w:pPr>
        <w:spacing w:line="360" w:lineRule="auto"/>
        <w:jc w:val="both"/>
      </w:pPr>
      <w:r>
        <w:t xml:space="preserve">b) zielony - do gromadzenia odpadów ze szkła, opakowań ze szkła kod 20 01 02, 15 01 07; </w:t>
      </w:r>
    </w:p>
    <w:p w14:paraId="60E2B0F5" w14:textId="77777777" w:rsidR="00CC4364" w:rsidRDefault="00CC4364" w:rsidP="00CC4364">
      <w:pPr>
        <w:spacing w:line="360" w:lineRule="auto"/>
        <w:jc w:val="both"/>
      </w:pPr>
      <w:r>
        <w:t>c) żółty -</w:t>
      </w:r>
      <w:r>
        <w:rPr>
          <w:rFonts w:ascii="Tahoma" w:hAnsi="Tahoma" w:cs="Tahoma"/>
          <w:sz w:val="22"/>
          <w:szCs w:val="22"/>
        </w:rPr>
        <w:t xml:space="preserve"> </w:t>
      </w:r>
      <w:r>
        <w:t>do gromadzenia tworzyw sztucznych, opakowań z tworzyw sztucznych, opakowań wielomateriałowych i metalu, kod 15 01 02, 15 01 04, 15 01 05, 20 01 39, 20 01 40;</w:t>
      </w:r>
    </w:p>
    <w:p w14:paraId="73AB9A8A" w14:textId="77777777" w:rsidR="00CC4364" w:rsidRDefault="00CC4364" w:rsidP="00CC4364">
      <w:pPr>
        <w:spacing w:line="360" w:lineRule="auto"/>
        <w:jc w:val="both"/>
      </w:pPr>
      <w:r>
        <w:t>d) biały - do gromadzenia popiołu z palenisk domowych kod 20 01 99</w:t>
      </w:r>
    </w:p>
    <w:p w14:paraId="1954A3C9" w14:textId="77777777" w:rsidR="00CC4364" w:rsidRDefault="00CC4364" w:rsidP="00CC4364">
      <w:pPr>
        <w:spacing w:line="360" w:lineRule="auto"/>
        <w:jc w:val="both"/>
      </w:pPr>
      <w:r>
        <w:t>(w okresie od 01 października do 30 kwietnia).</w:t>
      </w:r>
    </w:p>
    <w:p w14:paraId="5F1C0F0A" w14:textId="77777777" w:rsidR="00CC4364" w:rsidRDefault="00CC4364" w:rsidP="00CC4364">
      <w:pPr>
        <w:spacing w:line="360" w:lineRule="auto"/>
        <w:jc w:val="both"/>
      </w:pPr>
      <w:r>
        <w:t>e) brązowy – do gromadzenia odpadów biodegradowalnych, kod 20 02 01, 20 01 08</w:t>
      </w:r>
    </w:p>
    <w:p w14:paraId="5279D53D" w14:textId="77777777" w:rsidR="00CC4364" w:rsidRDefault="00CC4364" w:rsidP="00CC4364">
      <w:pPr>
        <w:spacing w:line="360" w:lineRule="auto"/>
        <w:jc w:val="both"/>
      </w:pPr>
    </w:p>
    <w:p w14:paraId="26F66080" w14:textId="77777777" w:rsidR="00CC4364" w:rsidRDefault="00CC4364" w:rsidP="00CC4364">
      <w:pPr>
        <w:spacing w:line="360" w:lineRule="auto"/>
        <w:jc w:val="both"/>
      </w:pPr>
      <w:r>
        <w:t>Zamawiający dopuszcza odbiór szkła, popiołu z palenisk domowych oraz bioodpadów w workach 60 l lub 80 l z uwagi na duży ciężar tych frakcji.</w:t>
      </w:r>
    </w:p>
    <w:p w14:paraId="54E0D216" w14:textId="77777777" w:rsidR="00CC4364" w:rsidRDefault="00CC4364" w:rsidP="00CC4364">
      <w:pPr>
        <w:spacing w:line="360" w:lineRule="auto"/>
        <w:jc w:val="both"/>
      </w:pPr>
      <w:r>
        <w:t xml:space="preserve">   </w:t>
      </w:r>
    </w:p>
    <w:p w14:paraId="4FE869B0" w14:textId="77777777" w:rsidR="00CC4364" w:rsidRDefault="00CC4364" w:rsidP="00CC4364">
      <w:pPr>
        <w:spacing w:line="360" w:lineRule="auto"/>
        <w:jc w:val="both"/>
      </w:pPr>
      <w:r>
        <w:t>Wykonawca zobowiązany jest przed rozpoczęciem realizacji zamówienia dostarczyć wszystkim właścicielom nieruchomości po dwa worki każdego z kolorów.</w:t>
      </w:r>
    </w:p>
    <w:p w14:paraId="222B5AA8" w14:textId="77777777" w:rsidR="00CC4364" w:rsidRDefault="00CC4364" w:rsidP="00CC4364">
      <w:pPr>
        <w:spacing w:line="360" w:lineRule="auto"/>
        <w:jc w:val="both"/>
      </w:pPr>
    </w:p>
    <w:p w14:paraId="7441B113" w14:textId="77777777" w:rsidR="00CC4364" w:rsidRDefault="00CC4364" w:rsidP="00CC4364">
      <w:pPr>
        <w:spacing w:line="360" w:lineRule="auto"/>
        <w:jc w:val="both"/>
      </w:pPr>
      <w:r>
        <w:t>Po każdorazowym odbiorze odpadów segregowanych pozostawić worki w ilości dostosowanej do rzeczywistej ilości odpadów powstających na nieruchomości</w:t>
      </w:r>
    </w:p>
    <w:p w14:paraId="17332223" w14:textId="77777777" w:rsidR="00CC4364" w:rsidRDefault="00CC4364" w:rsidP="00CC4364">
      <w:pPr>
        <w:spacing w:line="360" w:lineRule="auto"/>
        <w:jc w:val="both"/>
      </w:pPr>
    </w:p>
    <w:p w14:paraId="1FB1527D" w14:textId="77777777" w:rsidR="00CC4364" w:rsidRDefault="00CC4364" w:rsidP="00CC4364">
      <w:pPr>
        <w:spacing w:line="360" w:lineRule="auto"/>
        <w:jc w:val="both"/>
      </w:pPr>
      <w:r>
        <w:t>Worki powinny być oznaczone informacją o rodzaju gromadzonych w nich odpadów, nazwą, adresem oraz numerem telefonu Wykonawcy.</w:t>
      </w:r>
    </w:p>
    <w:p w14:paraId="70B63A9B" w14:textId="77777777" w:rsidR="00CC4364" w:rsidRDefault="00CC4364" w:rsidP="00CC4364">
      <w:pPr>
        <w:spacing w:line="360" w:lineRule="auto"/>
        <w:jc w:val="both"/>
      </w:pPr>
    </w:p>
    <w:p w14:paraId="19F34B2A" w14:textId="77777777" w:rsidR="00CC4364" w:rsidRDefault="00CC4364" w:rsidP="00CC4364">
      <w:pPr>
        <w:spacing w:line="360" w:lineRule="auto"/>
        <w:jc w:val="both"/>
      </w:pPr>
      <w:r>
        <w:t xml:space="preserve">8. W zabudowie wielorodzinnej Wykonawca zapewnia worki do pojemników o pojemności 240 l przeznaczonych do gromadzenia odpadów ulegających biodegradacji.   </w:t>
      </w:r>
    </w:p>
    <w:p w14:paraId="259751AB" w14:textId="77777777" w:rsidR="00CC4364" w:rsidRDefault="00CC4364" w:rsidP="00CC4364">
      <w:pPr>
        <w:spacing w:line="360" w:lineRule="auto"/>
        <w:jc w:val="both"/>
      </w:pPr>
    </w:p>
    <w:p w14:paraId="3924C492" w14:textId="77777777" w:rsidR="00CC4364" w:rsidRDefault="00CC4364" w:rsidP="00CC4364">
      <w:pPr>
        <w:spacing w:line="360" w:lineRule="auto"/>
        <w:jc w:val="both"/>
      </w:pPr>
      <w:r>
        <w:t xml:space="preserve">9. W zabudowie wielorodzinnej </w:t>
      </w:r>
      <w:r>
        <w:rPr>
          <w:b/>
          <w:bCs/>
        </w:rPr>
        <w:t>Zamawiający wyposaża w pojemniki do selektywnej zbiórki odpadów</w:t>
      </w:r>
      <w:r>
        <w:t xml:space="preserve"> w odpowiednich  kolorach. Szczegółowy wykaz lokalizacji pojemników oraz ich ilość wskazano w załączniku nr 1 do niniejszego opisu przedmiotu zamówienia.</w:t>
      </w:r>
    </w:p>
    <w:p w14:paraId="5295D866" w14:textId="77777777" w:rsidR="00CC4364" w:rsidRDefault="00CC4364" w:rsidP="00CC4364">
      <w:pPr>
        <w:spacing w:line="360" w:lineRule="auto"/>
        <w:jc w:val="both"/>
      </w:pPr>
    </w:p>
    <w:p w14:paraId="599BA635" w14:textId="77777777" w:rsidR="00CC4364" w:rsidRDefault="00CC4364" w:rsidP="00CC4364">
      <w:pPr>
        <w:spacing w:line="360" w:lineRule="auto"/>
        <w:jc w:val="both"/>
      </w:pPr>
      <w:r>
        <w:lastRenderedPageBreak/>
        <w:t>10. Wykonawca wyposaży Punk Selektywnej Zbiórki Odpadów Komunalnych ul. Leśna 10, 12-220 Ruciane- Nida w trzy kontenery o pojemności 7000 l lub większe w celu zbierania odpadów budowlanych i opróżnianie ich po zgłoszeniu przez Zamawiającego.</w:t>
      </w:r>
    </w:p>
    <w:p w14:paraId="43442156" w14:textId="77777777" w:rsidR="00CC4364" w:rsidRDefault="00CC4364" w:rsidP="00CC4364">
      <w:pPr>
        <w:spacing w:line="360" w:lineRule="auto"/>
        <w:jc w:val="both"/>
      </w:pPr>
    </w:p>
    <w:p w14:paraId="27BFB12B" w14:textId="77777777" w:rsidR="00CC4364" w:rsidRDefault="00CC4364" w:rsidP="00CC4364">
      <w:pPr>
        <w:spacing w:line="360" w:lineRule="auto"/>
        <w:jc w:val="both"/>
      </w:pPr>
      <w:r>
        <w:t>11. Wykonawca zobowiązany jest do zapewnienia pojemników przeznaczonych na odpady zmieszane w przypadku nieruchomości, których właściciele nie dysponują własnym pojemnikiem. W takim przypadku, Wykonawca zobowiązany jest umożliwić dzierżawę lub kupno właściwego pojemnika na podstawie odrębnej umowy z właścicielem nieruchomości bez ponoszenia przez Zamawiającego żadnych kosztów z tego tytułu.</w:t>
      </w:r>
    </w:p>
    <w:p w14:paraId="7FFC78B0" w14:textId="77777777" w:rsidR="00CC4364" w:rsidRDefault="00CC4364" w:rsidP="00CC4364">
      <w:pPr>
        <w:spacing w:line="360" w:lineRule="auto"/>
        <w:jc w:val="both"/>
      </w:pPr>
    </w:p>
    <w:p w14:paraId="13AEEF60" w14:textId="77777777" w:rsidR="00CC4364" w:rsidRDefault="00CC4364" w:rsidP="00CC4364">
      <w:pPr>
        <w:spacing w:line="360" w:lineRule="auto"/>
        <w:jc w:val="both"/>
      </w:pPr>
      <w:r>
        <w:t xml:space="preserve">12. Wykonawca zobowiązany jest do odbioru odpadów zbieranych selektywnie (wymienionych w punkcie 3) z punktu selektywnego zbierania odpadów komunalnych zlokalizowanego w Rucianem-Nidzie przy ul. Leśnej 10, po zgłoszeniu przez Zamawiającego. </w:t>
      </w:r>
    </w:p>
    <w:p w14:paraId="3921FE08" w14:textId="77777777" w:rsidR="00CC4364" w:rsidRDefault="00CC4364" w:rsidP="00CC4364">
      <w:pPr>
        <w:spacing w:line="360" w:lineRule="auto"/>
        <w:jc w:val="both"/>
      </w:pPr>
    </w:p>
    <w:p w14:paraId="681B4FAC" w14:textId="77777777" w:rsidR="00CC4364" w:rsidRDefault="00CC4364" w:rsidP="00CC4364">
      <w:pPr>
        <w:spacing w:line="360" w:lineRule="auto"/>
        <w:jc w:val="both"/>
      </w:pPr>
      <w:r>
        <w:t xml:space="preserve">13. Wykonawca zobowiązany jest do odbierania bezpośrednio z terenu nieruchomości odpadów komunalnych z częstotliwością: </w:t>
      </w:r>
    </w:p>
    <w:p w14:paraId="7ACC605C" w14:textId="77777777" w:rsidR="00CC4364" w:rsidRDefault="00CC4364" w:rsidP="00CC4364">
      <w:pPr>
        <w:spacing w:line="360" w:lineRule="auto"/>
        <w:jc w:val="both"/>
      </w:pPr>
    </w:p>
    <w:p w14:paraId="0D999253" w14:textId="77777777" w:rsidR="00CC4364" w:rsidRDefault="00CC4364" w:rsidP="00CC4364">
      <w:pPr>
        <w:spacing w:line="360" w:lineRule="auto"/>
        <w:jc w:val="both"/>
      </w:pPr>
      <w:r>
        <w:t xml:space="preserve">a) zabudowa wielorodzinna: </w:t>
      </w:r>
    </w:p>
    <w:p w14:paraId="578F3904" w14:textId="77777777" w:rsidR="00CC4364" w:rsidRDefault="00CC4364" w:rsidP="00CC4364">
      <w:pPr>
        <w:spacing w:line="360" w:lineRule="auto"/>
        <w:jc w:val="both"/>
      </w:pPr>
      <w:r>
        <w:t xml:space="preserve">    1) odpady zmieszane – dwa razy w tygodniu, </w:t>
      </w:r>
    </w:p>
    <w:p w14:paraId="2C8B3781" w14:textId="77777777" w:rsidR="00CC4364" w:rsidRDefault="00CC4364" w:rsidP="00CC4364">
      <w:pPr>
        <w:spacing w:line="360" w:lineRule="auto"/>
        <w:jc w:val="both"/>
      </w:pPr>
      <w:r>
        <w:t xml:space="preserve">    2) zbierane selektywnie: </w:t>
      </w:r>
    </w:p>
    <w:p w14:paraId="73DD1CA9" w14:textId="77777777" w:rsidR="00CC4364" w:rsidRDefault="00CC4364" w:rsidP="00CC4364">
      <w:pPr>
        <w:spacing w:line="360" w:lineRule="auto"/>
        <w:jc w:val="both"/>
      </w:pPr>
      <w:r>
        <w:t xml:space="preserve">- papier (pojemnik koloru niebieskiego) – dwa razy w tygodniu </w:t>
      </w:r>
    </w:p>
    <w:p w14:paraId="04A18692" w14:textId="77777777" w:rsidR="00CC4364" w:rsidRDefault="00CC4364" w:rsidP="00CC4364">
      <w:pPr>
        <w:spacing w:line="360" w:lineRule="auto"/>
        <w:jc w:val="both"/>
      </w:pPr>
      <w:r>
        <w:t xml:space="preserve">- tworzywa sztuczne (pojemnik koloru żółtego) – dwa razy w tygodniu </w:t>
      </w:r>
    </w:p>
    <w:p w14:paraId="43B4363A" w14:textId="77777777" w:rsidR="00CC4364" w:rsidRDefault="00CC4364" w:rsidP="00CC4364">
      <w:pPr>
        <w:spacing w:line="360" w:lineRule="auto"/>
        <w:jc w:val="both"/>
      </w:pPr>
      <w:r>
        <w:t xml:space="preserve">- zbierane selektywnie szkło (pojemnik koloru zielonego) – raz na dwa tygodnie </w:t>
      </w:r>
    </w:p>
    <w:p w14:paraId="739128D5" w14:textId="77777777" w:rsidR="00CC4364" w:rsidRDefault="00CC4364" w:rsidP="00CC4364">
      <w:pPr>
        <w:spacing w:line="360" w:lineRule="auto"/>
        <w:jc w:val="both"/>
      </w:pPr>
      <w:r>
        <w:t>- odpady wielkogabarytowe, odpady elektryczne i elektroniczne, zużyte opony –  2 razy w okresie obowiązywania zamówienia w terminach uzgodnionych z Zamawiającym</w:t>
      </w:r>
    </w:p>
    <w:p w14:paraId="22D86473" w14:textId="77777777" w:rsidR="00CC4364" w:rsidRDefault="00CC4364" w:rsidP="00CC4364">
      <w:pPr>
        <w:spacing w:line="360" w:lineRule="auto"/>
        <w:jc w:val="both"/>
      </w:pPr>
      <w:r>
        <w:t>- popiół z palenisk domowych (pojemnik 1100 l) – w okresie od 1 października do 30 kwietnia dwa razy w miesiącu, poza tym okresem  po zgłoszeniu przez Zamawiającego.</w:t>
      </w:r>
    </w:p>
    <w:p w14:paraId="629246FF" w14:textId="77777777" w:rsidR="00CC4364" w:rsidRDefault="00CC4364" w:rsidP="00CC4364">
      <w:pPr>
        <w:spacing w:line="360" w:lineRule="auto"/>
        <w:jc w:val="both"/>
      </w:pPr>
    </w:p>
    <w:p w14:paraId="20BA9FD2" w14:textId="77777777" w:rsidR="00CC4364" w:rsidRDefault="00CC4364" w:rsidP="00CC4364">
      <w:pPr>
        <w:spacing w:line="360" w:lineRule="auto"/>
        <w:jc w:val="both"/>
      </w:pPr>
      <w:r>
        <w:t xml:space="preserve">b) zabudowa jednorodzinna: </w:t>
      </w:r>
    </w:p>
    <w:p w14:paraId="32920671" w14:textId="77777777" w:rsidR="00CC4364" w:rsidRDefault="00CC4364" w:rsidP="00CC4364">
      <w:pPr>
        <w:spacing w:line="360" w:lineRule="auto"/>
        <w:jc w:val="both"/>
      </w:pPr>
      <w:r>
        <w:t xml:space="preserve">   1) odpady zmieszane – raz na dwa tygodnie</w:t>
      </w:r>
    </w:p>
    <w:p w14:paraId="270DFE03" w14:textId="77777777" w:rsidR="00CC4364" w:rsidRDefault="00CC4364" w:rsidP="00CC4364">
      <w:pPr>
        <w:spacing w:line="360" w:lineRule="auto"/>
        <w:jc w:val="both"/>
      </w:pPr>
      <w:r>
        <w:t xml:space="preserve">   2) zbierane selektywnie:</w:t>
      </w:r>
    </w:p>
    <w:p w14:paraId="5ED66E36" w14:textId="77777777" w:rsidR="00CC4364" w:rsidRDefault="00CC4364" w:rsidP="00CC4364">
      <w:pPr>
        <w:spacing w:line="360" w:lineRule="auto"/>
        <w:jc w:val="both"/>
      </w:pPr>
      <w:bookmarkStart w:id="1" w:name="_Hlk56492141"/>
      <w:r>
        <w:t>- papier i tektura, szkło, tworzywa sztuczne, odpady ulegające biodegradacji – raz na dwa tygodnie</w:t>
      </w:r>
    </w:p>
    <w:bookmarkEnd w:id="1"/>
    <w:p w14:paraId="634F0580" w14:textId="77777777" w:rsidR="00CC4364" w:rsidRDefault="00CC4364" w:rsidP="00CC4364">
      <w:pPr>
        <w:spacing w:line="360" w:lineRule="auto"/>
        <w:jc w:val="both"/>
      </w:pPr>
      <w:r>
        <w:lastRenderedPageBreak/>
        <w:t>- odpady wielkogabarytowe, odpady elektryczne i elektroniczne, zużyte opony – dwa razy w okresie obowiązywania zamówienia</w:t>
      </w:r>
    </w:p>
    <w:p w14:paraId="6992F150" w14:textId="77777777" w:rsidR="00CC4364" w:rsidRDefault="00CC4364" w:rsidP="00CC4364">
      <w:pPr>
        <w:spacing w:line="360" w:lineRule="auto"/>
        <w:jc w:val="both"/>
      </w:pPr>
      <w:r>
        <w:t>- popioły z palenisk domowych -  w okresie od 01 października do 30 kwietnia raz na dwa tygodnie</w:t>
      </w:r>
    </w:p>
    <w:p w14:paraId="454086E5" w14:textId="77777777" w:rsidR="00CC4364" w:rsidRDefault="00CC4364" w:rsidP="00CC4364">
      <w:pPr>
        <w:spacing w:line="360" w:lineRule="auto"/>
        <w:jc w:val="both"/>
      </w:pPr>
      <w:r>
        <w:t>c) nieruchomości wykorzystywane w celach rekreacyjno - wypoczynkowych:</w:t>
      </w:r>
    </w:p>
    <w:p w14:paraId="5783CA32" w14:textId="77777777" w:rsidR="00CC4364" w:rsidRDefault="00CC4364" w:rsidP="00CC4364">
      <w:pPr>
        <w:spacing w:line="360" w:lineRule="auto"/>
        <w:jc w:val="both"/>
      </w:pPr>
      <w:r>
        <w:t>1) odpady zmieszane oraz zbierane selektywnie: papier i tektura, szkło, tworzywa sztuczne, odpady ulegające biodegradacji – raz na dwa tygodnie w okresie od 1 maja do 30 września, w pozostałym okresie roku – na zgłoszenie Zamawiającego w terminach, zgodnych z harmonogramem odbioru odpadów z pozostałych nieruchomości</w:t>
      </w:r>
    </w:p>
    <w:p w14:paraId="75F0B32F" w14:textId="77777777" w:rsidR="00CC4364" w:rsidRDefault="00CC4364" w:rsidP="00CC4364">
      <w:pPr>
        <w:spacing w:line="360" w:lineRule="auto"/>
        <w:jc w:val="both"/>
      </w:pPr>
    </w:p>
    <w:p w14:paraId="2E16F5CE" w14:textId="77777777" w:rsidR="00CC4364" w:rsidRDefault="00CC4364" w:rsidP="00CC4364">
      <w:pPr>
        <w:spacing w:line="360" w:lineRule="auto"/>
        <w:jc w:val="both"/>
      </w:pPr>
      <w:r>
        <w:t>Odbiór odpadów wielkogabarytowych będzie odbywał się poprzez odbieranie wystawionych odpadów przed nieruchomościami w ustalonych przez Zamawiającego z Wykonawcą terminach.</w:t>
      </w:r>
    </w:p>
    <w:p w14:paraId="41E0B0AF" w14:textId="77777777" w:rsidR="00CC4364" w:rsidRDefault="00CC4364" w:rsidP="00CC4364">
      <w:pPr>
        <w:spacing w:line="360" w:lineRule="auto"/>
        <w:jc w:val="both"/>
      </w:pPr>
    </w:p>
    <w:p w14:paraId="63E70309" w14:textId="77777777" w:rsidR="00CC4364" w:rsidRDefault="00CC4364" w:rsidP="00CC4364">
      <w:pPr>
        <w:spacing w:line="360" w:lineRule="auto"/>
        <w:jc w:val="both"/>
      </w:pPr>
      <w:r>
        <w:t>Wykaz lokalizacji pojemników do zbiórki zmieszanych odpadów komunalnych w zabudowie wielorodzinnej wskazano w załączniku nr 2 do niniejszego opisu przedmiotu zamówienia.</w:t>
      </w:r>
    </w:p>
    <w:p w14:paraId="306C6BD4" w14:textId="77777777" w:rsidR="00CC4364" w:rsidRDefault="00CC4364" w:rsidP="00CC4364">
      <w:pPr>
        <w:spacing w:line="360" w:lineRule="auto"/>
        <w:jc w:val="both"/>
      </w:pPr>
    </w:p>
    <w:p w14:paraId="4A716BA6" w14:textId="77777777" w:rsidR="00CC4364" w:rsidRDefault="00CC4364" w:rsidP="00CC4364">
      <w:pPr>
        <w:spacing w:line="360" w:lineRule="auto"/>
        <w:jc w:val="both"/>
      </w:pPr>
      <w:r>
        <w:t>14. Obowiązkiem Wykonawcy będzie również posprzątanie miejsca wokół ww. pojemników, gdy zajdzie taka potrzeba, między innymi poprzez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14:paraId="7C3B8BA7" w14:textId="77777777" w:rsidR="00CC4364" w:rsidRDefault="00CC4364" w:rsidP="00CC4364">
      <w:pPr>
        <w:spacing w:line="360" w:lineRule="auto"/>
        <w:jc w:val="both"/>
      </w:pPr>
    </w:p>
    <w:p w14:paraId="13698965" w14:textId="77777777" w:rsidR="00CC4364" w:rsidRDefault="00CC4364" w:rsidP="00CC4364">
      <w:pPr>
        <w:spacing w:line="360" w:lineRule="auto"/>
        <w:jc w:val="both"/>
      </w:pPr>
      <w:r>
        <w:t xml:space="preserve">15. Niesegregowane (zmieszane) odpady komunalne gromadzone są w pojemnikach. W przypadku, gdy incydentalnie odpady zmieszane nie pomieszczą się w pojemniku i zostaną dodatkowo wystawione w zamkniętych workach Wykonawca ma obowiązek odebrać te worki oraz skontrolować poprawność prowadzenia zbiórki. Wykonawca zobowiązany jest do powiadomienia o tym fakcie Zamawiającego. </w:t>
      </w:r>
    </w:p>
    <w:p w14:paraId="52C8A7C1" w14:textId="77777777" w:rsidR="00CC4364" w:rsidRDefault="00CC4364" w:rsidP="00CC4364">
      <w:pPr>
        <w:spacing w:line="360" w:lineRule="auto"/>
        <w:jc w:val="both"/>
      </w:pPr>
    </w:p>
    <w:p w14:paraId="76D87C90" w14:textId="77777777" w:rsidR="00CC4364" w:rsidRDefault="00CC4364" w:rsidP="00CC4364">
      <w:pPr>
        <w:spacing w:line="360" w:lineRule="auto"/>
        <w:jc w:val="both"/>
        <w:rPr>
          <w:iCs/>
        </w:rPr>
      </w:pPr>
      <w:r>
        <w:t xml:space="preserve">16. </w:t>
      </w:r>
      <w:r>
        <w:rPr>
          <w:iCs/>
        </w:rPr>
        <w:t xml:space="preserve">Wykonawca w terminie 14 dni od podpisania umowy sporządzi harmonogram odbioru odpadów, który zapewni regularność i powtarzalność odbierania odpadów, zachowując dotychczasowe dni tygodnia. Harmonogram powinien być przygotowany w podziale na poszczególne rodzaje odpadów. Harmonogram podlega akceptacji przez Zamawiającego. </w:t>
      </w:r>
    </w:p>
    <w:p w14:paraId="6A2F9E44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3FD77D94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>17. Wszelkie zmiany harmonogramu wymagają formy pisemnej, za wyjątkiem zmian jednorazowych wynikających z nadzwyczajnych sytuacji, np. gwałtowne opady śniegu, nieprzejezdna droga, dni ustawowo wolne. We wszystkich przypadkach zmiana harmonogramu nastąpi po, co najmniej ustnym, uzgodnieniu między stronami. Zmiana harmonogramu nie stanowi zmiany umowy.</w:t>
      </w:r>
    </w:p>
    <w:p w14:paraId="48F97FAA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26A381FD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>18. Po zatwierdzeniu harmonogramu odbioru odpadów przez Zamawiającego, Wykonawca na własny koszt wykona i przekaże właścicielom nieruchomości kopię zatwierdzonego przez Zamawiającego harmonogramu odbioru odpadów.</w:t>
      </w:r>
    </w:p>
    <w:p w14:paraId="69BE8998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4DB17F62" w14:textId="77777777" w:rsidR="00CC4364" w:rsidRDefault="00CC4364" w:rsidP="00CC4364">
      <w:pPr>
        <w:spacing w:line="360" w:lineRule="auto"/>
        <w:jc w:val="both"/>
      </w:pPr>
      <w:r>
        <w:rPr>
          <w:iCs/>
        </w:rPr>
        <w:t>19. Wykonawca zobowiązany jest informować właścicieli nieruchomości o zmianach terminów wywozów wynikających np. z przypadających dni ustawowo wolnych od pracy.</w:t>
      </w:r>
    </w:p>
    <w:p w14:paraId="2D70B369" w14:textId="77777777" w:rsidR="00CC4364" w:rsidRDefault="00CC4364" w:rsidP="00CC4364">
      <w:pPr>
        <w:spacing w:line="360" w:lineRule="auto"/>
        <w:jc w:val="both"/>
      </w:pPr>
    </w:p>
    <w:p w14:paraId="579F90B2" w14:textId="77777777" w:rsidR="00CC4364" w:rsidRDefault="00CC4364" w:rsidP="00CC4364">
      <w:pPr>
        <w:spacing w:line="360" w:lineRule="auto"/>
        <w:jc w:val="both"/>
        <w:rPr>
          <w:iCs/>
        </w:rPr>
      </w:pPr>
      <w:r>
        <w:t xml:space="preserve">20. </w:t>
      </w:r>
      <w:r>
        <w:rPr>
          <w:iCs/>
        </w:rPr>
        <w:t>Nieodebranie przez Wykonawcę z nieruchomości odpadów zgodnie z harmonogramem, skutkuje obowiązkiem dokonania takiego odbioru najpóźniej w przeciągu 48 godzin od otrzymania zawiadomienia faksem, e-mailem lub telefonicznie od Zamawiającego.</w:t>
      </w:r>
    </w:p>
    <w:p w14:paraId="1F7ED66E" w14:textId="77777777" w:rsidR="00CC4364" w:rsidRDefault="00CC4364" w:rsidP="00CC4364">
      <w:pPr>
        <w:spacing w:line="360" w:lineRule="auto"/>
        <w:jc w:val="both"/>
        <w:rPr>
          <w:color w:val="FF0000"/>
        </w:rPr>
      </w:pPr>
    </w:p>
    <w:p w14:paraId="5FF504AA" w14:textId="77777777" w:rsidR="00CC4364" w:rsidRDefault="00CC4364" w:rsidP="00CC4364">
      <w:pPr>
        <w:spacing w:line="360" w:lineRule="auto"/>
        <w:jc w:val="both"/>
        <w:rPr>
          <w:iCs/>
        </w:rPr>
      </w:pPr>
      <w:r>
        <w:t>21.</w:t>
      </w:r>
      <w:r>
        <w:rPr>
          <w:iCs/>
        </w:rPr>
        <w:t xml:space="preserve"> W przypadku, gdy odpady zbierane w sposób selektywny nie pomieszczą się w pojemniku i zostaną dodatkowo wystawione obok pojemnika, wykonawca ma obowiązek zabrania również odpadów leżących przy pojemniku.</w:t>
      </w:r>
    </w:p>
    <w:p w14:paraId="55C0CB44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6042E3EA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 xml:space="preserve">22. W przypadku, gdy incydentalnie odpady zbierane selektywnie nie zmieszczą się w dostarczonym worku Wykonawca ma obowiązek odebrać te odpady umieszczone w innych zamkniętych workach oraz skontrolować poprawność prowadzenia selektywnej zbiórki. </w:t>
      </w:r>
    </w:p>
    <w:p w14:paraId="012E7DA6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6F970385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 xml:space="preserve">23. Wykonawca zobowiązany jest do wykonywania usługi wywozu odpadów komunalnych </w:t>
      </w:r>
      <w:r>
        <w:rPr>
          <w:iCs/>
        </w:rPr>
        <w:br/>
        <w:t>z nieruchomości przy użyciu odpowiedniej ilości pojazdów pozwalających na jej wykonanie w terminach określonych w harmonogramie i w godzinach od 6</w:t>
      </w:r>
      <w:r>
        <w:rPr>
          <w:iCs/>
          <w:vertAlign w:val="superscript"/>
        </w:rPr>
        <w:t>00</w:t>
      </w:r>
      <w:r>
        <w:rPr>
          <w:iCs/>
        </w:rPr>
        <w:t xml:space="preserve"> – do godz. 20</w:t>
      </w:r>
      <w:r>
        <w:rPr>
          <w:iCs/>
          <w:vertAlign w:val="superscript"/>
        </w:rPr>
        <w:t>00</w:t>
      </w:r>
      <w:r>
        <w:rPr>
          <w:iCs/>
        </w:rPr>
        <w:t xml:space="preserve">. </w:t>
      </w:r>
    </w:p>
    <w:p w14:paraId="0F6F0AB1" w14:textId="77777777" w:rsidR="00CC4364" w:rsidRDefault="00CC4364" w:rsidP="00CC4364">
      <w:pPr>
        <w:spacing w:line="360" w:lineRule="auto"/>
        <w:jc w:val="both"/>
        <w:rPr>
          <w:iCs/>
        </w:rPr>
      </w:pPr>
    </w:p>
    <w:p w14:paraId="31F9F39B" w14:textId="77777777" w:rsidR="00CC4364" w:rsidRDefault="00CC4364" w:rsidP="00CC4364">
      <w:pPr>
        <w:spacing w:line="360" w:lineRule="auto"/>
        <w:jc w:val="both"/>
        <w:rPr>
          <w:iCs/>
        </w:rPr>
      </w:pPr>
      <w:r>
        <w:rPr>
          <w:iCs/>
        </w:rPr>
        <w:t xml:space="preserve">24. </w:t>
      </w:r>
      <w:r>
        <w:t>Wykonawca jest zobowiązany do porządkowania terenu zanieczyszczonego odpadami komunalnymi i innymi zanieczyszczeniami wysypanymi z pojemników, kontenerów, worków, pojazdów w trakcie realizacji usługi wywozu.</w:t>
      </w:r>
    </w:p>
    <w:p w14:paraId="5D0349D6" w14:textId="77777777" w:rsidR="00CC4364" w:rsidRDefault="00CC4364" w:rsidP="00CC4364">
      <w:pPr>
        <w:spacing w:line="360" w:lineRule="auto"/>
        <w:jc w:val="both"/>
      </w:pPr>
    </w:p>
    <w:p w14:paraId="62349059" w14:textId="77777777" w:rsidR="00CC4364" w:rsidRDefault="00CC4364" w:rsidP="00CC4364">
      <w:pPr>
        <w:spacing w:line="360" w:lineRule="auto"/>
        <w:jc w:val="both"/>
      </w:pPr>
      <w:r>
        <w:lastRenderedPageBreak/>
        <w:t xml:space="preserve">25. Wykonawca zobowiązany jest do prowadzenia ewidencji nieruchomości z których zostały odebrane odpady, w zakresie ilości zebranych odpadów (ilość i pojemność pojemników z odpadami zmieszanymi wraz z dostawionymi workami oraz ilość poszczególnych worków z odpadami zebranymi selektywnie) oraz przekazywanie zebranych informacji na żądanie Zamawiającego. </w:t>
      </w:r>
    </w:p>
    <w:p w14:paraId="15929EF8" w14:textId="77777777" w:rsidR="00CC4364" w:rsidRDefault="00CC4364" w:rsidP="00CC4364">
      <w:pPr>
        <w:spacing w:line="360" w:lineRule="auto"/>
        <w:jc w:val="both"/>
      </w:pPr>
    </w:p>
    <w:p w14:paraId="34E95481" w14:textId="77777777" w:rsidR="00CC4364" w:rsidRDefault="00CC4364" w:rsidP="00CC4364">
      <w:pPr>
        <w:spacing w:line="360" w:lineRule="auto"/>
        <w:jc w:val="both"/>
      </w:pPr>
      <w:r>
        <w:t xml:space="preserve">26. Wykonawca zobowiązany jest kontrolować realizowane przez właścicieli nieruchomości obowiązki w zakresie selektywnego zbierania odpadów komunalnych. W przypadku stwierdzenia, że właściciel nieruchomości nie wywiązuje się z obowiązku selektywnego zbierania po raz kolejny, Wykonawca odbiera odpady jako zmieszane odpady komunalne zgodnie z harmonogramem. Wykonawca zobowiązany jest w terminie 3 dni od dnia zaistnienia opisanej sytuacji do powiadomienia Zamawiającego w formie pisemnej lub elektronicznej wraz z dokumentacją fotograficzną umożliwiającą identyfikację nieruchomości. </w:t>
      </w:r>
    </w:p>
    <w:p w14:paraId="765BAC7B" w14:textId="77777777" w:rsidR="00CC4364" w:rsidRDefault="00CC4364" w:rsidP="00CC4364">
      <w:pPr>
        <w:spacing w:line="360" w:lineRule="auto"/>
        <w:jc w:val="both"/>
      </w:pPr>
    </w:p>
    <w:p w14:paraId="35F4DFCC" w14:textId="77777777" w:rsidR="00CC4364" w:rsidRDefault="00CC4364" w:rsidP="00CC4364">
      <w:pPr>
        <w:spacing w:line="360" w:lineRule="auto"/>
        <w:jc w:val="both"/>
      </w:pPr>
      <w:r>
        <w:t xml:space="preserve">27. Wykonawca poinformuje właściciela nieruchomość o konieczności powtórnego posegregowania odpadów, w sposób uzgodniony z wykonawcą, w przypadku niedopełnienia obowiązku selektywnego zbierania odpadów po raz pierwszy. </w:t>
      </w:r>
    </w:p>
    <w:p w14:paraId="0E3A6B5B" w14:textId="77777777" w:rsidR="00CC4364" w:rsidRDefault="00CC4364" w:rsidP="00CC4364">
      <w:pPr>
        <w:spacing w:line="360" w:lineRule="auto"/>
        <w:jc w:val="both"/>
      </w:pPr>
    </w:p>
    <w:p w14:paraId="72353827" w14:textId="77777777" w:rsidR="00CC4364" w:rsidRDefault="00CC4364" w:rsidP="00CC4364">
      <w:pPr>
        <w:spacing w:line="360" w:lineRule="auto"/>
        <w:jc w:val="both"/>
      </w:pPr>
      <w:r>
        <w:t>28. Wykonawca zobowiązany jest do przekazywania odpadów komunalnych wymienionych w punkcie 3, z wyjątkiem selektywnie zebranego szkła, do Zakładu Gospodarki Odpadami Komunalnymi  Sp. z o. o. w Olsztynie poprzez Stację Przeładunkową w miejscowości Polska Wieś  k/Mrągowa. W przypadku problemów technicznych z funkcjonowaniem wskazanej Instalacji Wykonawca zobowiązany jest przekazywać zebrane odpady komunalne do innych Instalacji Komunalnych wskazanych w Planie Gospodarki Odpadami dla Województwa Warmińsko – Mazurskiego.</w:t>
      </w:r>
    </w:p>
    <w:p w14:paraId="7EB835E9" w14:textId="77777777" w:rsidR="00CC4364" w:rsidRDefault="00CC4364" w:rsidP="00CC436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Odpady ze szkła zbierane i gromadzone selektywnie na nieruchomościach Wykonawca zobowiązany jest transportować i przekazywać do punktu selektywnej zbiórki odpadów komunalnych w Zakładzie Gospodarki Komunalnej w Rucianem-Nidzie ul. Leśna 10. </w:t>
      </w:r>
    </w:p>
    <w:p w14:paraId="7BF934AF" w14:textId="77777777" w:rsidR="00CC4364" w:rsidRDefault="00CC4364" w:rsidP="00CC4364">
      <w:pPr>
        <w:spacing w:line="360" w:lineRule="auto"/>
        <w:jc w:val="both"/>
        <w:rPr>
          <w:bCs/>
          <w:color w:val="FF0000"/>
        </w:rPr>
      </w:pPr>
    </w:p>
    <w:p w14:paraId="22672652" w14:textId="77777777" w:rsidR="00CC4364" w:rsidRDefault="00CC4364" w:rsidP="00CC4364">
      <w:pPr>
        <w:spacing w:line="360" w:lineRule="auto"/>
        <w:jc w:val="both"/>
      </w:pPr>
      <w:r>
        <w:t xml:space="preserve">29. Wykonawca zobowiązany jest posiadać bazę magazynowo - transportową usytuowaną w Gminie Ruciane-Nida, lub w odległości nie większej niż 60 km od granicy Gminy Ruciane-Nida,  na terenie, do którego posiada tytuł prawny. </w:t>
      </w:r>
    </w:p>
    <w:p w14:paraId="6A35DE4B" w14:textId="77777777" w:rsidR="00CC4364" w:rsidRDefault="00CC4364" w:rsidP="00CC4364">
      <w:pPr>
        <w:spacing w:line="360" w:lineRule="auto"/>
        <w:jc w:val="both"/>
      </w:pPr>
      <w:r>
        <w:t xml:space="preserve">Baza magazynowo - transportowa musi spełniać następujące warunki: </w:t>
      </w:r>
    </w:p>
    <w:p w14:paraId="2F9DE087" w14:textId="77777777" w:rsidR="00CC4364" w:rsidRDefault="00CC4364" w:rsidP="00CC4364">
      <w:pPr>
        <w:spacing w:line="360" w:lineRule="auto"/>
        <w:jc w:val="both"/>
      </w:pPr>
      <w:r>
        <w:lastRenderedPageBreak/>
        <w:t xml:space="preserve">a) teren bazy magazynowo - transportowej musi być zabezpieczony w sposób uniemożliwiający wstęp osobom nieupoważnionym, </w:t>
      </w:r>
    </w:p>
    <w:p w14:paraId="56BB697E" w14:textId="77777777" w:rsidR="00CC4364" w:rsidRDefault="00CC4364" w:rsidP="00CC4364">
      <w:pPr>
        <w:spacing w:line="360" w:lineRule="auto"/>
        <w:jc w:val="both"/>
      </w:pPr>
      <w:r>
        <w:t xml:space="preserve">b) miejsce przeznaczone do parkowania pojazdów musi być zabezpieczone przed emisją zanieczyszczeń do gruntu, </w:t>
      </w:r>
    </w:p>
    <w:p w14:paraId="6ECAE76E" w14:textId="77777777" w:rsidR="00CC4364" w:rsidRDefault="00CC4364" w:rsidP="00CC4364">
      <w:pPr>
        <w:spacing w:line="360" w:lineRule="auto"/>
        <w:jc w:val="both"/>
      </w:pPr>
      <w:r>
        <w:t xml:space="preserve">c) miejsce magazynowania selektywnie zbieranych odpadów komunalnych musi być zabezpieczone przed emisją zanieczyszczeń do gruntu oraz zabezpieczone przed działaniem czynników atmosferycznych, </w:t>
      </w:r>
    </w:p>
    <w:p w14:paraId="791D4CEF" w14:textId="77777777" w:rsidR="00CC4364" w:rsidRDefault="00CC4364" w:rsidP="00CC4364">
      <w:pPr>
        <w:spacing w:line="360" w:lineRule="auto"/>
        <w:jc w:val="both"/>
      </w:pPr>
      <w:r>
        <w:t>d) teren bazy musi być wyposażony w urządzenia lub systemy zapewniające zagospodarowanie wód opadowych i ścieków przemysłowych, pochodzących z terenu bazy zgodnie z wymogami określonymi przepisami ustawy z dnia 20 lipca 2017 r. - Prawo wodne (t. j.: Dz. U. z 2020 r. poz. 310),</w:t>
      </w:r>
    </w:p>
    <w:p w14:paraId="741D7544" w14:textId="77777777" w:rsidR="00CC4364" w:rsidRDefault="00CC4364" w:rsidP="00CC4364">
      <w:pPr>
        <w:spacing w:line="360" w:lineRule="auto"/>
        <w:jc w:val="both"/>
      </w:pPr>
      <w:r>
        <w:t xml:space="preserve">e) baza magazynowo - transportowa musi być wyposażona w miejsca przeznaczone do parkowania pojazdów, pomieszczenie socjalne dla pracowników odpowiadające ilości zatrudnionych osób, miejsce do magazynowania selektywnie zebranych odpadów z grupy odpadów komunalnych oraz legalizowaną samochodową wagę najazdową - w przypadku, gdy na terenie bazy następuje magazynowanie odpadów. </w:t>
      </w:r>
    </w:p>
    <w:p w14:paraId="2928A911" w14:textId="77777777" w:rsidR="00CC4364" w:rsidRDefault="00CC4364" w:rsidP="00CC4364">
      <w:pPr>
        <w:spacing w:line="360" w:lineRule="auto"/>
        <w:jc w:val="both"/>
      </w:pPr>
      <w:r>
        <w:t xml:space="preserve">f) na terenie bazy magazynowo - transportowej powinien znajdować się także punkt bieżącej konserwacji i napraw pojazdów oraz miejsce do mycia i dezynfekcji pojazdów, o ile czynności te nie są wykonywane przez uprawnione podmioty zewnętrzne poza terenem bazy magazynowo - transportowej. Część transportowa oraz część magazynowa bazy mogą znajdować się na oddzielnych terenach, przy jednoczesnym spełnieniu powyższych warunków. </w:t>
      </w:r>
    </w:p>
    <w:p w14:paraId="17EAB24B" w14:textId="77777777" w:rsidR="00CC4364" w:rsidRDefault="00CC4364" w:rsidP="00CC4364">
      <w:pPr>
        <w:spacing w:line="360" w:lineRule="auto"/>
        <w:jc w:val="both"/>
      </w:pPr>
    </w:p>
    <w:p w14:paraId="21C694CE" w14:textId="77777777" w:rsidR="00CC4364" w:rsidRDefault="00CC4364" w:rsidP="00CC4364">
      <w:pPr>
        <w:spacing w:line="360" w:lineRule="auto"/>
        <w:jc w:val="both"/>
      </w:pPr>
      <w:r>
        <w:t xml:space="preserve">30. Wykonawca zobowiązany jest: </w:t>
      </w:r>
    </w:p>
    <w:p w14:paraId="5A476718" w14:textId="77777777" w:rsidR="00CC4364" w:rsidRDefault="00CC4364" w:rsidP="00CC4364">
      <w:pPr>
        <w:spacing w:line="360" w:lineRule="auto"/>
        <w:jc w:val="both"/>
      </w:pPr>
      <w:r>
        <w:t xml:space="preserve">a) posiadać co najmniej dwa pojazdy przystosowane do odbierania zmieszanych odpadów komunalnych oraz co najmniej dwa pojazdy przystosowane do odbierania selektywnie zebranych odpadów komunalnych, a także co najmniej jeden pojazd do odbierania odpadów bez funkcji kompaktującej, </w:t>
      </w:r>
    </w:p>
    <w:p w14:paraId="004AEFC5" w14:textId="77777777" w:rsidR="00CC4364" w:rsidRDefault="00CC4364" w:rsidP="00CC4364">
      <w:pPr>
        <w:spacing w:line="360" w:lineRule="auto"/>
        <w:jc w:val="both"/>
      </w:pPr>
      <w:r>
        <w:t xml:space="preserve">b) trwale i czytelnie oznakować pojazdy w widocznym miejscu nazwą firmy oraz danymi adresowymi i numerem telefonu podmiotu odbierającego odpady komunalne, </w:t>
      </w:r>
    </w:p>
    <w:p w14:paraId="55DD0932" w14:textId="77777777" w:rsidR="00CC4364" w:rsidRDefault="00CC4364" w:rsidP="00CC4364">
      <w:pPr>
        <w:spacing w:line="360" w:lineRule="auto"/>
        <w:jc w:val="both"/>
      </w:pPr>
      <w:r>
        <w:t xml:space="preserve">c) posiadać na terenie bazy magazynowo - transportowej urządzenia do selektywnego gromadzenia odpadów komunalnych przed ich transportem do miejsc przetwarzania - urządzenia należy utrzymywać we właściwym stanie technicznym i sanitarnym, </w:t>
      </w:r>
    </w:p>
    <w:p w14:paraId="1BB69896" w14:textId="77777777" w:rsidR="00CC4364" w:rsidRDefault="00CC4364" w:rsidP="00CC4364">
      <w:pPr>
        <w:spacing w:line="360" w:lineRule="auto"/>
        <w:jc w:val="both"/>
      </w:pPr>
      <w:r>
        <w:t xml:space="preserve">d) aby pojazdy były zarejestrowane i dopuszczone do ruchu oraz posiadały aktualne badania techniczne i świadectwa dopuszczenia do ruchu zgodnie z przepisami o ruchu drogowym, </w:t>
      </w:r>
    </w:p>
    <w:p w14:paraId="4708770D" w14:textId="77777777" w:rsidR="00CC4364" w:rsidRDefault="00CC4364" w:rsidP="00CC4364">
      <w:pPr>
        <w:spacing w:line="360" w:lineRule="auto"/>
        <w:jc w:val="both"/>
      </w:pPr>
      <w:r>
        <w:lastRenderedPageBreak/>
        <w:t xml:space="preserve">e) aby konstrukcja pojazdów zabezpieczała przed niekontrolowanym wydostaniem się na zewnątrz odpadów, podczas ich magazynowania, przeładunku, a także transportu, </w:t>
      </w:r>
    </w:p>
    <w:p w14:paraId="2ACC0F48" w14:textId="77777777" w:rsidR="00CC4364" w:rsidRDefault="00CC4364" w:rsidP="00CC4364">
      <w:pPr>
        <w:spacing w:line="360" w:lineRule="auto"/>
        <w:jc w:val="both"/>
      </w:pPr>
      <w:r>
        <w:t xml:space="preserve">f) poddawać pojazdy i urządzenia myciu i dezynfekcji z częstotliwością gwarantującą zapewnienie im właściwego stanu sanitarnego, Wykonawca winien posiadać aktualne dokumenty potwierdzające wykonanie czynności, </w:t>
      </w:r>
    </w:p>
    <w:p w14:paraId="717303A9" w14:textId="77777777" w:rsidR="00CC4364" w:rsidRDefault="00CC4364" w:rsidP="00CC4364">
      <w:pPr>
        <w:spacing w:line="360" w:lineRule="auto"/>
        <w:jc w:val="both"/>
      </w:pPr>
      <w:r>
        <w:t xml:space="preserve">g) na koniec każdego dnia roboczego opróżniać pojazdy z odpadów i parkować wyłącznie na terenie bazy magazynowo-transportowej, </w:t>
      </w:r>
    </w:p>
    <w:p w14:paraId="646067AC" w14:textId="77777777" w:rsidR="00CC4364" w:rsidRDefault="00CC4364" w:rsidP="00CC4364">
      <w:pPr>
        <w:spacing w:line="360" w:lineRule="auto"/>
        <w:jc w:val="both"/>
      </w:pPr>
      <w:r>
        <w:t>h) aby konstrukcja pojazdów zabezpieczała przed rozwiewaniem i rozpylaniem przewożonych odpadów oraz minimalizowała oddziaływanie czynników atmosferycznych na odpady,</w:t>
      </w:r>
    </w:p>
    <w:p w14:paraId="6176264C" w14:textId="77777777" w:rsidR="00CC4364" w:rsidRDefault="00CC4364" w:rsidP="00CC4364">
      <w:pPr>
        <w:spacing w:line="360" w:lineRule="auto"/>
        <w:jc w:val="both"/>
      </w:pPr>
      <w:r>
        <w:t xml:space="preserve"> i) wyposażyć pojazdy w narzędzia lub urządzenia umożliwiające sprzątanie terenu po opróżnieniu pojemników, </w:t>
      </w:r>
    </w:p>
    <w:p w14:paraId="0CA81245" w14:textId="77777777" w:rsidR="00CC4364" w:rsidRDefault="00CC4364" w:rsidP="00CC4364">
      <w:pPr>
        <w:spacing w:line="360" w:lineRule="auto"/>
        <w:jc w:val="both"/>
      </w:pPr>
      <w:r>
        <w:t>j) dopuszcza się wyposażenie pojazdów w urządzenie do ważenia odpadów komunalnych.</w:t>
      </w:r>
    </w:p>
    <w:p w14:paraId="26D1A0AF" w14:textId="77777777" w:rsidR="00CC4364" w:rsidRDefault="00CC4364" w:rsidP="00CC4364">
      <w:pPr>
        <w:spacing w:line="360" w:lineRule="auto"/>
        <w:jc w:val="both"/>
      </w:pPr>
    </w:p>
    <w:p w14:paraId="530E1537" w14:textId="77777777" w:rsidR="00CC4364" w:rsidRDefault="00CC4364" w:rsidP="00CC4364">
      <w:pPr>
        <w:spacing w:line="360" w:lineRule="auto"/>
        <w:jc w:val="both"/>
      </w:pPr>
      <w:r>
        <w:t>31. Wykonawca, zgodnie z art. 9 lit. „n” ustawy z dnia 13 września 1996 r. o utrzymaniu czystości i porządku w gminach (t. j.: Dz. U. z 2020 r. poz. 1439) zobowiązany jest do sporządzania rocznych sprawozdań i przekazywania ich Burmistrzowi Miasta i Gminy Ruciane – Nida.</w:t>
      </w:r>
    </w:p>
    <w:p w14:paraId="5E50CF4C" w14:textId="77777777" w:rsidR="00CC4364" w:rsidRDefault="00CC4364" w:rsidP="00CC4364">
      <w:pPr>
        <w:spacing w:line="360" w:lineRule="auto"/>
        <w:jc w:val="both"/>
      </w:pPr>
    </w:p>
    <w:p w14:paraId="5D2D7B29" w14:textId="77777777" w:rsidR="00CC4364" w:rsidRDefault="00CC4364" w:rsidP="00CC4364">
      <w:pPr>
        <w:spacing w:line="360" w:lineRule="auto"/>
        <w:jc w:val="both"/>
      </w:pPr>
      <w:r>
        <w:t>32.  Wykonawca zobowiązany jest również do sporządzania miesięcznych raportów, które po zatwierdzeniu przez Zamawiającego, będą podstawą wystawienia faktury VAT za dany miesiąc.</w:t>
      </w:r>
    </w:p>
    <w:p w14:paraId="34DACAF5" w14:textId="77777777" w:rsidR="00CC4364" w:rsidRDefault="00CC4364" w:rsidP="00CC4364">
      <w:pPr>
        <w:spacing w:line="360" w:lineRule="auto"/>
        <w:jc w:val="both"/>
      </w:pPr>
    </w:p>
    <w:p w14:paraId="48A8E488" w14:textId="77777777" w:rsidR="00CC4364" w:rsidRDefault="00CC4364" w:rsidP="00CC4364">
      <w:pPr>
        <w:spacing w:line="360" w:lineRule="auto"/>
        <w:jc w:val="both"/>
      </w:pPr>
      <w:r>
        <w:t>33. Wykonawca zobowiązany jest do świadczenia usług dodatkowych płatnych, tj. udostępnienie pojemnika (kontener, worek typu big-bag) przeznaczonego na odpady budowlane i rozbiórkowe z remontów oraz odbiór tych odpadów i ich zagospodarowanie.</w:t>
      </w:r>
    </w:p>
    <w:p w14:paraId="125412D8" w14:textId="77777777" w:rsidR="00CC4364" w:rsidRDefault="00CC4364" w:rsidP="00CC4364">
      <w:pPr>
        <w:spacing w:line="360" w:lineRule="auto"/>
        <w:jc w:val="both"/>
      </w:pPr>
    </w:p>
    <w:p w14:paraId="3E63AF5A" w14:textId="77777777" w:rsidR="00CC4364" w:rsidRDefault="00CC4364" w:rsidP="00CC4364">
      <w:pPr>
        <w:spacing w:line="360" w:lineRule="auto"/>
        <w:jc w:val="both"/>
      </w:pPr>
      <w:r>
        <w:t>34. Jeżeli wykonawca będzie posiadał informacje o adresach nieruchomości, na których powstają odpady komunalne, a nie są ujęte w bazie danych, prowadzonej przez Zamawiającego, zobowiązany jest do odbioru odpadów z tych nieruchomości oraz do niezwłocznego poinformowania Zamawiającego o zaistniałej sytuacji.</w:t>
      </w:r>
    </w:p>
    <w:p w14:paraId="114AE318" w14:textId="77777777" w:rsidR="00CC4364" w:rsidRDefault="00CC4364" w:rsidP="00CC4364">
      <w:pPr>
        <w:spacing w:line="360" w:lineRule="auto"/>
        <w:jc w:val="both"/>
      </w:pPr>
    </w:p>
    <w:p w14:paraId="00F6C991" w14:textId="77777777" w:rsidR="00CC4364" w:rsidRDefault="00CC4364" w:rsidP="00CC4364">
      <w:pPr>
        <w:spacing w:line="360" w:lineRule="auto"/>
        <w:jc w:val="both"/>
      </w:pPr>
      <w:r>
        <w:t xml:space="preserve">35. W przypadku stwierdzenia, że usługi wykonywane są niezgodnie z obowiązującymi przepisami Zamawiający może odmówić zapłaty i żądać ich ponownego wykonania lub odstąpić od umowy z winy Wykonawcy z naliczeniem kary umownej. </w:t>
      </w:r>
    </w:p>
    <w:p w14:paraId="169F7BD9" w14:textId="77777777" w:rsidR="00CC4364" w:rsidRDefault="00CC4364" w:rsidP="00CC4364">
      <w:pPr>
        <w:spacing w:line="360" w:lineRule="auto"/>
        <w:jc w:val="both"/>
      </w:pPr>
    </w:p>
    <w:p w14:paraId="7F5EE1D6" w14:textId="77777777" w:rsidR="00CC4364" w:rsidRDefault="00CC4364" w:rsidP="00CC4364">
      <w:pPr>
        <w:spacing w:line="360" w:lineRule="auto"/>
        <w:jc w:val="both"/>
      </w:pPr>
      <w:r>
        <w:t xml:space="preserve">36. Obowiązkiem Wykonawcy będzie odbieranie odpadów komunalnych od właścicieli nieruchomości położonych na terenie Gminy Ruciane-Nida. Usługa obejmuje zapewnienie przez Wykonawcę dojazdu do punktów trudnodostępnych (szczególnie zimą i w okresie wzmożonych opadów deszczu i śniegu) poprzez zorganizowanie środków transportu, które umożliwią odbiór odpadów z punktów adresowych o problematycznej lokalizacji. </w:t>
      </w:r>
    </w:p>
    <w:p w14:paraId="760AC84F" w14:textId="77777777" w:rsidR="00CC4364" w:rsidRDefault="00CC4364" w:rsidP="00CC4364">
      <w:pPr>
        <w:spacing w:line="360" w:lineRule="auto"/>
        <w:jc w:val="both"/>
      </w:pPr>
    </w:p>
    <w:p w14:paraId="16B38726" w14:textId="77777777" w:rsidR="00CC4364" w:rsidRDefault="00CC4364" w:rsidP="00CC4364">
      <w:pPr>
        <w:spacing w:line="360" w:lineRule="auto"/>
        <w:jc w:val="both"/>
      </w:pPr>
      <w:r>
        <w:t xml:space="preserve">37. Wykonawca zobowiązany jest do realizacji przedmiotu umowy przy zachowaniu należytej staranności zgodnie z przepisami prawa w szczególności: </w:t>
      </w:r>
    </w:p>
    <w:p w14:paraId="00546771" w14:textId="77777777" w:rsidR="00CC4364" w:rsidRDefault="00CC4364" w:rsidP="00CC4364">
      <w:pPr>
        <w:spacing w:line="360" w:lineRule="auto"/>
        <w:jc w:val="both"/>
      </w:pPr>
      <w:r>
        <w:t xml:space="preserve">- ustawy z dnia 13 września 1996 roku o utrzymaniu czystości i porządku w gminach </w:t>
      </w:r>
      <w:r>
        <w:br/>
        <w:t xml:space="preserve">(t. j.: Dz. U. z 2020 r. poz. 1439 ze zm.) wraz z przepisami wykonawczymi </w:t>
      </w:r>
    </w:p>
    <w:p w14:paraId="41111B17" w14:textId="77777777" w:rsidR="00CC4364" w:rsidRDefault="00CC4364" w:rsidP="00CC4364">
      <w:pPr>
        <w:spacing w:line="360" w:lineRule="auto"/>
        <w:jc w:val="both"/>
      </w:pPr>
      <w:r>
        <w:t xml:space="preserve">- ustawy z dnia 14 grudnia 2012 r. o odpadach (t. j.: Dz. U. z 2020 r. poz. 797) wraz z przepisami wykonawczymi </w:t>
      </w:r>
    </w:p>
    <w:p w14:paraId="48490E4F" w14:textId="77777777" w:rsidR="00CC4364" w:rsidRDefault="00CC4364" w:rsidP="00CC4364">
      <w:pPr>
        <w:spacing w:line="360" w:lineRule="auto"/>
        <w:jc w:val="both"/>
      </w:pPr>
      <w:r>
        <w:t xml:space="preserve">- ustawy z dnia 27 kwietnia 2001 r. Prawo ochrony środowiska (t. j.: Dz. U. z 2020r. poz. 1219) wraz z przepisami wykonawczymi </w:t>
      </w:r>
    </w:p>
    <w:p w14:paraId="35B6C378" w14:textId="77777777" w:rsidR="00CC4364" w:rsidRDefault="00CC4364" w:rsidP="00CC4364">
      <w:pPr>
        <w:spacing w:line="360" w:lineRule="auto"/>
        <w:jc w:val="both"/>
      </w:pPr>
      <w:r>
        <w:t xml:space="preserve">- ustawa z dnia 29 lipca 2005 r. o zużytym sprzęcie elektrycznym i elektronicznym (t. j.: Dz. U. z 2020 r., poz. 1893) </w:t>
      </w:r>
    </w:p>
    <w:p w14:paraId="3F75931B" w14:textId="77777777" w:rsidR="00CC4364" w:rsidRDefault="00CC4364" w:rsidP="00CC4364">
      <w:pPr>
        <w:spacing w:line="360" w:lineRule="auto"/>
        <w:jc w:val="both"/>
      </w:pPr>
      <w:r>
        <w:t xml:space="preserve">- ustawa z dnia 24 kwietnia 2009 r. o bateriach i akumulatorach (t. j.: Dz. U. z 2020 r., poz. 1850) </w:t>
      </w:r>
    </w:p>
    <w:p w14:paraId="1C995BB6" w14:textId="77777777" w:rsidR="00CC4364" w:rsidRDefault="00CC4364" w:rsidP="00CC4364">
      <w:pPr>
        <w:spacing w:line="360" w:lineRule="auto"/>
        <w:jc w:val="both"/>
      </w:pPr>
      <w:r>
        <w:t xml:space="preserve">- uchwała w sprawie Regulaminu utrzymania czystości i porządku na terenie Miasta i Gminy Ruciane - Nida (Uchwała Nr XXVII/232/2020 Rady Miejskiej Ruciane - Nida z dnia 29 lipca 2020 r.). </w:t>
      </w:r>
    </w:p>
    <w:p w14:paraId="426013FB" w14:textId="77777777" w:rsidR="00CC4364" w:rsidRDefault="00CC4364" w:rsidP="00CC4364">
      <w:pPr>
        <w:spacing w:line="360" w:lineRule="auto"/>
        <w:jc w:val="both"/>
      </w:pPr>
    </w:p>
    <w:p w14:paraId="7AEB6D3B" w14:textId="77777777" w:rsidR="00CC4364" w:rsidRDefault="00CC4364" w:rsidP="00CC4364">
      <w:pPr>
        <w:spacing w:line="360" w:lineRule="auto"/>
        <w:jc w:val="both"/>
      </w:pPr>
      <w:r>
        <w:t>38. Odbiór odpadów będzie się odbywał z nieruchomości zamieszkałych oraz nieruchomości, na których znajdują się domki letniskowe. Domki letniskowe oznaczają pojedyncze posesje wykorzystywane jedynie przez część roku na cele rekreacyjno – wypoczynkowe. Zamawiający nie zalicza do tej kategorii takich nieruchomości jak: ośrodki wypoczynkowe, pensjonaty, hotele, pola namiotowe, rodzinne ogrody działkowe.</w:t>
      </w:r>
    </w:p>
    <w:p w14:paraId="34CA6399" w14:textId="77777777" w:rsidR="00CC4364" w:rsidRDefault="00CC4364" w:rsidP="00CC4364">
      <w:pPr>
        <w:spacing w:line="360" w:lineRule="auto"/>
        <w:jc w:val="both"/>
      </w:pPr>
    </w:p>
    <w:p w14:paraId="535BC577" w14:textId="77777777" w:rsidR="00CC4364" w:rsidRDefault="00CC4364" w:rsidP="00CC4364">
      <w:pPr>
        <w:spacing w:line="360" w:lineRule="auto"/>
        <w:jc w:val="both"/>
      </w:pPr>
      <w:r>
        <w:t>39. Wykonawca jest zobowiązany do porządkowania terenu zanieczyszczonego odpadami komunalnymi i innymi zanieczyszczeniami wysypanymi z pojemników, kontenerów, worków, pojazdów w trakcie realizacji usługi wywozu.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t xml:space="preserve">Obowiązkiem wykonawcy jest również posprzątanie wokół pojemników, gdy zajdzie taka potrzeba (np. zebranie dodatkowych worków </w:t>
      </w:r>
      <w:r>
        <w:lastRenderedPageBreak/>
        <w:t>ze zmieszanymi odpadami komunalnymi i bieżące utrzymanie czystości w miejscach gromadzenia odpadów).</w:t>
      </w:r>
    </w:p>
    <w:p w14:paraId="02B33AC1" w14:textId="77777777" w:rsidR="00CC4364" w:rsidRDefault="00CC4364" w:rsidP="00CC4364">
      <w:pPr>
        <w:spacing w:line="360" w:lineRule="auto"/>
        <w:jc w:val="both"/>
      </w:pPr>
    </w:p>
    <w:p w14:paraId="30E1AD65" w14:textId="77777777" w:rsidR="00CC4364" w:rsidRDefault="00CC4364" w:rsidP="00CC4364">
      <w:pPr>
        <w:spacing w:line="360" w:lineRule="auto"/>
        <w:jc w:val="both"/>
      </w:pPr>
    </w:p>
    <w:p w14:paraId="5CC5C6C5" w14:textId="77777777" w:rsidR="00CC4364" w:rsidRDefault="00CC4364" w:rsidP="00CC4364">
      <w:pPr>
        <w:spacing w:line="360" w:lineRule="auto"/>
        <w:jc w:val="both"/>
      </w:pPr>
    </w:p>
    <w:p w14:paraId="2A67648F" w14:textId="77777777" w:rsidR="00CC4364" w:rsidRDefault="00CC4364" w:rsidP="00CC4364">
      <w:pPr>
        <w:spacing w:line="360" w:lineRule="auto"/>
        <w:jc w:val="both"/>
      </w:pPr>
    </w:p>
    <w:p w14:paraId="5B89987D" w14:textId="77777777" w:rsidR="00CC4364" w:rsidRDefault="00CC4364" w:rsidP="00CC4364">
      <w:pPr>
        <w:spacing w:line="360" w:lineRule="auto"/>
        <w:jc w:val="both"/>
      </w:pPr>
    </w:p>
    <w:p w14:paraId="48ABEBBF" w14:textId="77777777" w:rsidR="00CC4364" w:rsidRDefault="00CC4364" w:rsidP="00CC4364">
      <w:pPr>
        <w:spacing w:line="360" w:lineRule="auto"/>
        <w:jc w:val="both"/>
      </w:pPr>
    </w:p>
    <w:p w14:paraId="067FCD4A" w14:textId="77777777" w:rsidR="00CC4364" w:rsidRDefault="00CC4364" w:rsidP="00CC4364">
      <w:pPr>
        <w:spacing w:line="360" w:lineRule="auto"/>
        <w:jc w:val="both"/>
      </w:pPr>
    </w:p>
    <w:p w14:paraId="6FF34D9F" w14:textId="77777777" w:rsidR="00CC4364" w:rsidRDefault="00CC4364" w:rsidP="00CC4364">
      <w:pPr>
        <w:spacing w:line="360" w:lineRule="auto"/>
        <w:jc w:val="both"/>
      </w:pPr>
    </w:p>
    <w:p w14:paraId="63F5C060" w14:textId="77777777" w:rsidR="00CC4364" w:rsidRDefault="00CC4364" w:rsidP="00CC4364">
      <w:pPr>
        <w:spacing w:line="360" w:lineRule="auto"/>
        <w:jc w:val="both"/>
      </w:pPr>
    </w:p>
    <w:p w14:paraId="65E20734" w14:textId="77777777" w:rsidR="00CC4364" w:rsidRDefault="00CC4364" w:rsidP="00CC4364">
      <w:pPr>
        <w:spacing w:line="360" w:lineRule="auto"/>
        <w:jc w:val="both"/>
      </w:pPr>
    </w:p>
    <w:p w14:paraId="2B3B380C" w14:textId="77777777" w:rsidR="00CC4364" w:rsidRDefault="00CC4364" w:rsidP="00CC4364">
      <w:pPr>
        <w:spacing w:line="360" w:lineRule="auto"/>
        <w:jc w:val="both"/>
      </w:pPr>
    </w:p>
    <w:p w14:paraId="19E1FC41" w14:textId="77777777" w:rsidR="00CC4364" w:rsidRDefault="00CC4364" w:rsidP="00CC4364">
      <w:pPr>
        <w:spacing w:line="360" w:lineRule="auto"/>
        <w:jc w:val="both"/>
      </w:pPr>
      <w:r>
        <w:t>1. Załącznik nr 1</w:t>
      </w:r>
    </w:p>
    <w:tbl>
      <w:tblPr>
        <w:tblW w:w="10434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792"/>
        <w:gridCol w:w="1335"/>
        <w:gridCol w:w="1418"/>
        <w:gridCol w:w="1417"/>
        <w:gridCol w:w="1559"/>
        <w:gridCol w:w="1418"/>
        <w:gridCol w:w="1701"/>
        <w:gridCol w:w="178"/>
      </w:tblGrid>
      <w:tr w:rsidR="00CC4364" w14:paraId="7877E552" w14:textId="77777777" w:rsidTr="00CC4364">
        <w:trPr>
          <w:trHeight w:val="360"/>
        </w:trPr>
        <w:tc>
          <w:tcPr>
            <w:tcW w:w="10434" w:type="dxa"/>
            <w:gridSpan w:val="9"/>
            <w:noWrap/>
            <w:vAlign w:val="bottom"/>
          </w:tcPr>
          <w:p w14:paraId="0D96FF91" w14:textId="77777777" w:rsidR="00CC4364" w:rsidRDefault="00CC4364">
            <w:pPr>
              <w:spacing w:line="360" w:lineRule="auto"/>
              <w:ind w:right="-92"/>
              <w:rPr>
                <w:rFonts w:ascii="Arial" w:hAnsi="Arial"/>
                <w:sz w:val="28"/>
                <w:szCs w:val="28"/>
              </w:rPr>
            </w:pPr>
          </w:p>
          <w:p w14:paraId="74D708C2" w14:textId="77777777" w:rsidR="00CC4364" w:rsidRDefault="00CC4364">
            <w:pPr>
              <w:spacing w:line="360" w:lineRule="auto"/>
              <w:ind w:right="-9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ROZMIESZCZENIE POJEMNIKÓW DO SELEKTYWNEJ ZBIÓRKI ODPADÓW </w:t>
            </w:r>
          </w:p>
        </w:tc>
      </w:tr>
      <w:tr w:rsidR="00CC4364" w14:paraId="6E42B6FD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57BE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EB27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Lokalizacja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17AD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poj. na plastik</w:t>
            </w:r>
          </w:p>
          <w:p w14:paraId="50B33EE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 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052B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poj. na bio</w:t>
            </w:r>
          </w:p>
          <w:p w14:paraId="60F1546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AFD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poj. na szkło</w:t>
            </w:r>
          </w:p>
          <w:p w14:paraId="1748817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E0A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poj. na papier</w:t>
            </w:r>
          </w:p>
          <w:p w14:paraId="1E06AE3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5CF9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Poj. na popiół</w:t>
            </w:r>
          </w:p>
          <w:p w14:paraId="5408BCE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1100 l</w:t>
            </w:r>
          </w:p>
        </w:tc>
      </w:tr>
      <w:tr w:rsidR="00CC4364" w14:paraId="7EFD0E00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2F68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7909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Kwiatowa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3205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6C8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E5A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58D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FEC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606528E8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23E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A30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Kwiatowa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D16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738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F01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535C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556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2CCB8C92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F3A0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2E28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Kwiatowa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9652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882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8AF2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88D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9A5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4BBB3943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8C0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3A2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Kwiatowa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8266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889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1DE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722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BA4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19BE7791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9DA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C3A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Zielona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996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F5A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5596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33AF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670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0E342CC6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C63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A5CA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 Zielona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A51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900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83B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99C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78F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777DEB37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6578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FD2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Gwarna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973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111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7FB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599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9B9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3AEBD07D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8F9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39D4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Gwarna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C68B5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B249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17E5B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35E3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13BB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092A9294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276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7362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Kolejowa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60AF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0BB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DDA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1058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6FF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32837396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5F98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3827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Polna 2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07A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A8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FDC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30A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7E8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4D8AC770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1A3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3F7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Polna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8F5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91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99D7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134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89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19C8F432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1F61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9D6F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Dworcowa 8C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DE6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E5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8732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8A0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4FD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C4364" w14:paraId="08F8C416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F1E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8757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Słowiańska 13/15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4F6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A44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0DFB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B59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AF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C4364" w14:paraId="284F31FD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339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140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Słowiańska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061E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9D5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4A6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40F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EF2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C4364" w14:paraId="6357A5CA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7EB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22697" w14:textId="77777777" w:rsidR="00CC4364" w:rsidRDefault="00CC436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Mazurska(Remiza)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43F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99F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37A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B788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5CE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08D456A2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0261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869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Żeglarska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26B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FE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23F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267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1AE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53FA8BE4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C2D3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535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Aleja Wczasów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930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973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B94A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1C9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BD0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080360AB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5808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18.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04E3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Aleja Wczasów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5CDB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3D6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B44C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743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4D7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7F2DD2D1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277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19.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69B3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Aleja Wczasów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D02B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4B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B3F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D7E8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9CF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11742CB3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D932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20.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7F4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Gałczyńskiego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BCC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E1C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68A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0160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B1B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605B1726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99B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D787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Mazurska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7B4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(120 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AEF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88D6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(120 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5876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(120 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46B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4A80B52D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F50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00C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Popielno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E06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CBC1" w14:textId="77777777" w:rsidR="00CC4364" w:rsidRDefault="00CC436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1854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1D5C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C0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2E210341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636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468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Ukta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44B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153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B8F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EBB9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232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C4364" w14:paraId="27DACD6F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6B30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EC1E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Ukta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2654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603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B8F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779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84E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7FA27E9E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7F46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85F3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Wejsuny 41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E9F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B36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EF24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27D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97C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67251F30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69D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9FD8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Wojnowo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1CE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7D2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97A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AF01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11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08152FEA" w14:textId="77777777" w:rsidTr="00CC4364">
        <w:trPr>
          <w:gridAfter w:val="1"/>
          <w:wAfter w:w="178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638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A26B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Śwignajno Małe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E69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4A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945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D340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D94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C4364" w14:paraId="2E93B74B" w14:textId="77777777" w:rsidTr="00CC4364">
        <w:trPr>
          <w:gridAfter w:val="1"/>
          <w:wAfter w:w="178" w:type="dxa"/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BD85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6374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F25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4E6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D17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6182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341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CC4364" w14:paraId="6F39839B" w14:textId="77777777" w:rsidTr="00CC4364">
        <w:trPr>
          <w:gridAfter w:val="7"/>
          <w:wAfter w:w="9026" w:type="dxa"/>
          <w:trHeight w:val="70"/>
        </w:trPr>
        <w:tc>
          <w:tcPr>
            <w:tcW w:w="1408" w:type="dxa"/>
            <w:gridSpan w:val="2"/>
            <w:vAlign w:val="center"/>
          </w:tcPr>
          <w:p w14:paraId="73EB76A9" w14:textId="77777777" w:rsidR="00CC4364" w:rsidRDefault="00CC4364">
            <w:pPr>
              <w:spacing w:line="360" w:lineRule="auto"/>
              <w:rPr>
                <w:rFonts w:ascii="Arial" w:hAnsi="Arial"/>
              </w:rPr>
            </w:pPr>
          </w:p>
          <w:p w14:paraId="2B341700" w14:textId="77777777" w:rsidR="00CC4364" w:rsidRDefault="00CC4364">
            <w:pPr>
              <w:spacing w:line="360" w:lineRule="auto"/>
              <w:rPr>
                <w:rFonts w:ascii="Arial" w:hAnsi="Arial"/>
              </w:rPr>
            </w:pPr>
          </w:p>
          <w:p w14:paraId="08631A2B" w14:textId="77777777" w:rsidR="00CC4364" w:rsidRDefault="00CC4364">
            <w:pPr>
              <w:spacing w:line="360" w:lineRule="auto"/>
              <w:rPr>
                <w:rFonts w:ascii="Arial" w:hAnsi="Arial"/>
              </w:rPr>
            </w:pPr>
          </w:p>
          <w:p w14:paraId="5CEF9BD1" w14:textId="77777777" w:rsidR="00CC4364" w:rsidRDefault="00CC4364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C7AB39E" w14:textId="77777777" w:rsidR="00CC4364" w:rsidRDefault="00CC4364" w:rsidP="00CC4364">
      <w:pPr>
        <w:spacing w:line="360" w:lineRule="auto"/>
        <w:jc w:val="both"/>
      </w:pPr>
      <w:r>
        <w:t>2. Załącznik nr 2</w:t>
      </w: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21"/>
        <w:gridCol w:w="2692"/>
        <w:gridCol w:w="4500"/>
      </w:tblGrid>
      <w:tr w:rsidR="00CC4364" w14:paraId="3749AA41" w14:textId="77777777" w:rsidTr="00CC4364">
        <w:trPr>
          <w:trHeight w:val="360"/>
        </w:trPr>
        <w:tc>
          <w:tcPr>
            <w:tcW w:w="10980" w:type="dxa"/>
            <w:gridSpan w:val="4"/>
            <w:noWrap/>
            <w:vAlign w:val="bottom"/>
            <w:hideMark/>
          </w:tcPr>
          <w:p w14:paraId="5A4973DD" w14:textId="77777777" w:rsidR="00CC4364" w:rsidRDefault="00CC4364">
            <w:pPr>
              <w:spacing w:line="360" w:lineRule="auto"/>
              <w:ind w:right="-9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4EEEB95B" w14:textId="77777777" w:rsidR="00CC4364" w:rsidRDefault="00CC4364">
            <w:pPr>
              <w:spacing w:line="360" w:lineRule="auto"/>
              <w:ind w:right="-9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ROZMIESZCZENIE POJEMNIKÓW DO ZBIÓRKI ZMIESZANYCH ODPADÓW KOMUNALNYCH W ZABUDOWIE WIELORODZINNEJ</w:t>
            </w:r>
          </w:p>
        </w:tc>
      </w:tr>
      <w:tr w:rsidR="00CC4364" w14:paraId="22D5A639" w14:textId="77777777" w:rsidTr="00CC43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636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3D79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LOKALIZACJA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706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ILOŚC SZTUK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45FD" w14:textId="77777777" w:rsidR="00CC4364" w:rsidRDefault="00CC43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pojemników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C4364" w14:paraId="5FFE9E01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68BB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798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Kwiatowa 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1D56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5CF4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312841F5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06EE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B1B9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Kwiatowa 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2B0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322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661A2D1A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144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553E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Kwiatowa 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F6D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EB8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55185CF4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371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E50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Kwiatowa 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844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805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1CB90C12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EF6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334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Zielona 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4800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D78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3614CC40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C09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9479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 Zielona 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FA1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648D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513DB304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87E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25F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Gwarna 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C47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9570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6963C440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96EC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B4D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Gwarna 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283D98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CFF7D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300BCF23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CC0A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8056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Kolejowa 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5EB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B7B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5B785379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46C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5608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Polna 2 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3C5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9986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5BA26745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41A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088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Polna 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E60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5D1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2A2C8CBF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A96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4DA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Dworcowa 8C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B25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FA00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3C4478E0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03E7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8B0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Słowiańska13/15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8AA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2F81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3C7D918C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002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4BF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Słowiańska 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6B88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6B5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 l</w:t>
            </w:r>
          </w:p>
        </w:tc>
      </w:tr>
      <w:tr w:rsidR="00CC4364" w14:paraId="473E11F2" w14:textId="77777777" w:rsidTr="00CC4364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7BA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4AC2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Mazurska 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084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03BAB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 l</w:t>
            </w:r>
          </w:p>
        </w:tc>
      </w:tr>
      <w:tr w:rsidR="00CC4364" w14:paraId="55B7ED4F" w14:textId="77777777" w:rsidTr="00CC4364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507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215F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Mazurska Remiza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12B1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F48C9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0FA8210C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7C29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030D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Karwica 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E346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D87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 l</w:t>
            </w:r>
          </w:p>
        </w:tc>
      </w:tr>
      <w:tr w:rsidR="00CC4364" w14:paraId="38FA64D9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9377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085C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Ukta 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79E1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790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5BA5FAC8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9CDD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19.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DC7C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Ukta 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73C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5CDD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4681770D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B06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6793F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Wejsuny 41 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3C34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7A52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  <w:tr w:rsidR="00CC4364" w14:paraId="699D0E47" w14:textId="77777777" w:rsidTr="00CC43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10B3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AA135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Popielno 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439A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1A26" w14:textId="77777777" w:rsidR="00CC4364" w:rsidRDefault="00CC436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1100 l</w:t>
            </w:r>
          </w:p>
        </w:tc>
      </w:tr>
    </w:tbl>
    <w:p w14:paraId="493997E7" w14:textId="77777777" w:rsidR="00CC4364" w:rsidRDefault="00CC4364" w:rsidP="00CC4364">
      <w:pPr>
        <w:spacing w:line="360" w:lineRule="auto"/>
        <w:rPr>
          <w:sz w:val="22"/>
          <w:szCs w:val="22"/>
        </w:rPr>
      </w:pPr>
    </w:p>
    <w:p w14:paraId="41855827" w14:textId="77777777" w:rsidR="00CC4364" w:rsidRDefault="00CC4364" w:rsidP="00CC4364">
      <w:pPr>
        <w:spacing w:line="360" w:lineRule="auto"/>
        <w:rPr>
          <w:sz w:val="22"/>
          <w:szCs w:val="22"/>
        </w:rPr>
      </w:pPr>
    </w:p>
    <w:p w14:paraId="3393A4D7" w14:textId="77777777" w:rsidR="00CC4364" w:rsidRDefault="00CC4364" w:rsidP="00CC4364">
      <w:pPr>
        <w:spacing w:line="360" w:lineRule="auto"/>
        <w:rPr>
          <w:sz w:val="22"/>
          <w:szCs w:val="22"/>
        </w:rPr>
      </w:pPr>
    </w:p>
    <w:p w14:paraId="3606B4C8" w14:textId="77777777" w:rsidR="007F7B75" w:rsidRDefault="007F7B75"/>
    <w:sectPr w:rsidR="007F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64"/>
    <w:rsid w:val="001B12F2"/>
    <w:rsid w:val="007F7B75"/>
    <w:rsid w:val="00C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304E"/>
  <w15:chartTrackingRefBased/>
  <w15:docId w15:val="{46681055-7F75-4B29-863D-9413521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3325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2</cp:revision>
  <dcterms:created xsi:type="dcterms:W3CDTF">2020-11-17T09:53:00Z</dcterms:created>
  <dcterms:modified xsi:type="dcterms:W3CDTF">2020-11-17T10:11:00Z</dcterms:modified>
</cp:coreProperties>
</file>